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104"/>
      </w:tblGrid>
      <w:tr w:rsidR="001464FA" w:rsidRPr="001464FA" w:rsidTr="001464F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2"/>
              <w:gridCol w:w="2930"/>
              <w:gridCol w:w="2927"/>
            </w:tblGrid>
            <w:tr w:rsidR="001464FA" w:rsidRPr="001464FA">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1464FA" w:rsidRPr="001464FA" w:rsidRDefault="001464FA" w:rsidP="001464FA">
                  <w:pPr>
                    <w:spacing w:after="0" w:line="240" w:lineRule="atLeast"/>
                    <w:rPr>
                      <w:rFonts w:ascii="Times New Roman" w:eastAsia="Times New Roman" w:hAnsi="Times New Roman" w:cs="Times New Roman"/>
                      <w:sz w:val="24"/>
                      <w:szCs w:val="24"/>
                      <w:lang w:eastAsia="tr-TR"/>
                    </w:rPr>
                  </w:pPr>
                  <w:bookmarkStart w:id="0" w:name="_GoBack"/>
                  <w:bookmarkEnd w:id="0"/>
                  <w:r w:rsidRPr="001464FA">
                    <w:rPr>
                      <w:rFonts w:ascii="Arial" w:eastAsia="Times New Roman" w:hAnsi="Arial" w:cs="Arial"/>
                      <w:sz w:val="16"/>
                      <w:szCs w:val="16"/>
                      <w:lang w:eastAsia="tr-TR"/>
                    </w:rPr>
                    <w:t>28 Ocak 2008 PAZARTESİ</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1464FA" w:rsidRPr="001464FA" w:rsidRDefault="001464FA" w:rsidP="001464FA">
                  <w:pPr>
                    <w:spacing w:after="0" w:line="240" w:lineRule="atLeast"/>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1464FA" w:rsidRPr="001464FA" w:rsidRDefault="001464FA" w:rsidP="001464F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464FA">
                    <w:rPr>
                      <w:rFonts w:ascii="Arial" w:eastAsia="Times New Roman" w:hAnsi="Arial" w:cs="Arial"/>
                      <w:sz w:val="16"/>
                      <w:szCs w:val="16"/>
                      <w:lang w:eastAsia="tr-TR"/>
                    </w:rPr>
                    <w:t>Sayı : 26770</w:t>
                  </w:r>
                  <w:proofErr w:type="gramEnd"/>
                </w:p>
              </w:tc>
            </w:tr>
            <w:tr w:rsidR="001464FA" w:rsidRPr="001464FA">
              <w:trPr>
                <w:trHeight w:val="480"/>
                <w:jc w:val="center"/>
              </w:trPr>
              <w:tc>
                <w:tcPr>
                  <w:tcW w:w="8873" w:type="dxa"/>
                  <w:gridSpan w:val="3"/>
                  <w:tcMar>
                    <w:top w:w="0" w:type="dxa"/>
                    <w:left w:w="108" w:type="dxa"/>
                    <w:bottom w:w="0" w:type="dxa"/>
                    <w:right w:w="108" w:type="dxa"/>
                  </w:tcMar>
                  <w:vAlign w:val="center"/>
                  <w:hideMark/>
                </w:tcPr>
                <w:p w:rsidR="001464FA" w:rsidRPr="001464FA" w:rsidRDefault="001464FA" w:rsidP="001464F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464FA">
                    <w:rPr>
                      <w:rFonts w:ascii="Arial" w:eastAsia="Times New Roman" w:hAnsi="Arial" w:cs="Arial"/>
                      <w:b/>
                      <w:bCs/>
                      <w:color w:val="000080"/>
                      <w:sz w:val="18"/>
                      <w:szCs w:val="18"/>
                      <w:lang w:eastAsia="tr-TR"/>
                    </w:rPr>
                    <w:t>YÖNETMELİK</w:t>
                  </w:r>
                </w:p>
              </w:tc>
            </w:tr>
          </w:tbl>
          <w:p w:rsidR="001464FA" w:rsidRPr="001464FA" w:rsidRDefault="001464FA" w:rsidP="001464FA">
            <w:pPr>
              <w:spacing w:after="4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r w:rsidRPr="001464FA">
              <w:rPr>
                <w:rFonts w:ascii="Times New Roman" w:eastAsia="Times New Roman" w:hAnsi="Times New Roman" w:cs="Times New Roman"/>
                <w:sz w:val="18"/>
                <w:szCs w:val="18"/>
                <w:u w:val="single"/>
                <w:lang w:eastAsia="tr-TR"/>
              </w:rPr>
              <w:t>Giresun Üniversitesinden:</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GİRESUN ÜNİVERSİTESİ LİSANSÜSTÜ EĞİTİM-ÖĞRETİM VE</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SINAV YÖNETMELİĞİ</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BİRİNCİ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Amaç, Kapsam, Dayanak ve Tanımlar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 – </w:t>
            </w:r>
            <w:r w:rsidRPr="001464FA">
              <w:rPr>
                <w:rFonts w:ascii="Times New Roman" w:eastAsia="Times New Roman" w:hAnsi="Times New Roman" w:cs="Times New Roman"/>
                <w:sz w:val="18"/>
                <w:szCs w:val="18"/>
                <w:lang w:eastAsia="tr-TR"/>
              </w:rPr>
              <w:t>(1) Bu Yönetmeliğin amacı; Giresun Üniversitesine bağlı enstitülerde yürütülen lisansüstü eğitim-öğretim ve sınavlar ile ilgili esasları düzenlemektir.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Bu Yönetmelik; Giresun Üniversitesine bağlı enstitülerde yürütülen tezli ve tezsiz yüksek lisans, doktora, sanatta yeterlik programları ile ortaöğretim alan öğretmenlerinin yetiştirilmesine yönelik programlardan oluşan lisansüstü eğitim ve öğretime ilişkin hükümleri kapsar.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Dayanak</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 – </w:t>
            </w:r>
            <w:r w:rsidRPr="001464FA">
              <w:rPr>
                <w:rFonts w:ascii="Times New Roman" w:eastAsia="Times New Roman" w:hAnsi="Times New Roman" w:cs="Times New Roman"/>
                <w:sz w:val="18"/>
                <w:szCs w:val="18"/>
                <w:lang w:eastAsia="tr-TR"/>
              </w:rPr>
              <w:t>(1) Bu Yönetmelik, 4/11/1981 tarihli ve 2547 sayılı Yükseköğretim Kanununun 14 üncü maddesine dayanılarak hazırlanmıştır.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Tanımlar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 – </w:t>
            </w:r>
            <w:r w:rsidRPr="001464FA">
              <w:rPr>
                <w:rFonts w:ascii="Times New Roman" w:eastAsia="Times New Roman" w:hAnsi="Times New Roman" w:cs="Times New Roman"/>
                <w:sz w:val="18"/>
                <w:szCs w:val="18"/>
                <w:lang w:eastAsia="tr-TR"/>
              </w:rPr>
              <w:t>(1) Bu Yönetmelikte geçen;</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Akademik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kurulu: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dalında fiilen eğitim-öğretim görevi yapmakta olan öğretim üyeleri ve doktora yapmış öğretim görevlilerinden oluşan kurulu,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Akademik takvim: Her yıl Senato tarafından belirlenen lisansüstü eğitim-öğretim döneminde yarıyıl, yaz dönemi, dersler ve yeterlik sınav dönemlerini belirten takvimi,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ALES: Akademik Personel ve Lisansüstü Eğitim Giriş Sınavını,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ç) Anabilim dalı/</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xml:space="preserve"> dalı: 3/3/1983 tarihli ve 17976 sayılı Resmî </w:t>
            </w:r>
            <w:proofErr w:type="spellStart"/>
            <w:r w:rsidRPr="001464FA">
              <w:rPr>
                <w:rFonts w:ascii="Times New Roman" w:eastAsia="Times New Roman" w:hAnsi="Times New Roman" w:cs="Times New Roman"/>
                <w:sz w:val="18"/>
                <w:szCs w:val="18"/>
                <w:lang w:eastAsia="tr-TR"/>
              </w:rPr>
              <w:t>Gazete’de</w:t>
            </w:r>
            <w:proofErr w:type="spellEnd"/>
            <w:r w:rsidRPr="001464FA">
              <w:rPr>
                <w:rFonts w:ascii="Times New Roman" w:eastAsia="Times New Roman" w:hAnsi="Times New Roman" w:cs="Times New Roman"/>
                <w:sz w:val="18"/>
                <w:szCs w:val="18"/>
                <w:lang w:eastAsia="tr-TR"/>
              </w:rPr>
              <w:t> </w:t>
            </w:r>
            <w:r w:rsidRPr="001464FA">
              <w:rPr>
                <w:rFonts w:ascii="Times New Roman" w:eastAsia="Times New Roman" w:hAnsi="Times New Roman" w:cs="Times New Roman"/>
                <w:spacing w:val="5"/>
                <w:sz w:val="18"/>
                <w:szCs w:val="18"/>
                <w:lang w:eastAsia="tr-TR"/>
              </w:rPr>
              <w:t>yayımlanan Lisansüstü Eğitim-Öğretim Enstitülerinin Teşkilat ve İşleyiş Yönetmeliğinin</w:t>
            </w:r>
            <w:r w:rsidRPr="001464FA">
              <w:rPr>
                <w:rFonts w:ascii="Times New Roman" w:eastAsia="Times New Roman" w:hAnsi="Times New Roman" w:cs="Times New Roman"/>
                <w:sz w:val="18"/>
                <w:szCs w:val="18"/>
                <w:lang w:eastAsia="tr-TR"/>
              </w:rPr>
              <w:t> 5 inci maddesinde tanımlanan ve eğitim programı bulunan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d)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kurulu: Anabilim veya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dalının bilim veya sanat dalı başkanlarından oluşan kurulu; anabilim veya ana sanat dalının, yalnız bir bilim veya sanat dalını kapsadığı durumlarda ise bütün öğretim üyelerinden ve doktora yapmış öğretim görevlilerinden oluşan kurulu,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e) Danışman: Enstitüde kayıtlı öğrenciye rehberlik etmek üzere enstitü yönetim kurulunca atanan öğretim üyesi veya doktoralı öğretim görevlisini,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f) Dönem projesi: Tezsiz yüksek lisans eğitim-öğretimi sırasında araştırılan ve/veya incelenen bilimsel bir konunun, bilimsel araştırma raporu biçiminde sunulmuş projesini,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g) Enstitü: Giresun Üniversitesi Fen Bilimleri, Sağlık Bilimleri veya Sosyal Bilimler Enstitüsünü,</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ğ) </w:t>
            </w:r>
            <w:proofErr w:type="gramStart"/>
            <w:r w:rsidRPr="001464FA">
              <w:rPr>
                <w:rFonts w:ascii="Times New Roman" w:eastAsia="Times New Roman" w:hAnsi="Times New Roman" w:cs="Times New Roman"/>
                <w:sz w:val="18"/>
                <w:szCs w:val="18"/>
                <w:lang w:eastAsia="tr-TR"/>
              </w:rPr>
              <w:t>Enstitü kurulu</w:t>
            </w:r>
            <w:proofErr w:type="gramEnd"/>
            <w:r w:rsidRPr="001464FA">
              <w:rPr>
                <w:rFonts w:ascii="Times New Roman" w:eastAsia="Times New Roman" w:hAnsi="Times New Roman" w:cs="Times New Roman"/>
                <w:sz w:val="18"/>
                <w:szCs w:val="18"/>
                <w:lang w:eastAsia="tr-TR"/>
              </w:rPr>
              <w:t>: Enstitü müdürünün başkanlığında, müdür yardımcıları ve enstitü anabilim ve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başkanlarından oluşan kurulu,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h) Enstitü yönetim kurulu: Enstitü müdürünün başkanlığında, müdür yardımcıları ve enstitü kurulu tarafından üç yıl için seçilen üç öğretim üyesinden oluşan kurulu,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ı) GMAT: Uluslararası sınavlardan olan </w:t>
            </w:r>
            <w:proofErr w:type="spellStart"/>
            <w:r w:rsidRPr="001464FA">
              <w:rPr>
                <w:rFonts w:ascii="Times New Roman" w:eastAsia="Times New Roman" w:hAnsi="Times New Roman" w:cs="Times New Roman"/>
                <w:sz w:val="18"/>
                <w:szCs w:val="18"/>
                <w:lang w:eastAsia="tr-TR"/>
              </w:rPr>
              <w:t>Graduate</w:t>
            </w:r>
            <w:proofErr w:type="spellEnd"/>
            <w:r w:rsidRPr="001464FA">
              <w:rPr>
                <w:rFonts w:ascii="Times New Roman" w:eastAsia="Times New Roman" w:hAnsi="Times New Roman" w:cs="Times New Roman"/>
                <w:sz w:val="18"/>
                <w:szCs w:val="18"/>
                <w:lang w:eastAsia="tr-TR"/>
              </w:rPr>
              <w:t> Management </w:t>
            </w:r>
            <w:proofErr w:type="spellStart"/>
            <w:r w:rsidRPr="001464FA">
              <w:rPr>
                <w:rFonts w:ascii="Times New Roman" w:eastAsia="Times New Roman" w:hAnsi="Times New Roman" w:cs="Times New Roman"/>
                <w:sz w:val="18"/>
                <w:szCs w:val="18"/>
                <w:lang w:eastAsia="tr-TR"/>
              </w:rPr>
              <w:t>Admission</w:t>
            </w:r>
            <w:proofErr w:type="spellEnd"/>
            <w:r w:rsidRPr="001464FA">
              <w:rPr>
                <w:rFonts w:ascii="Times New Roman" w:eastAsia="Times New Roman" w:hAnsi="Times New Roman" w:cs="Times New Roman"/>
                <w:sz w:val="18"/>
                <w:szCs w:val="18"/>
                <w:lang w:eastAsia="tr-TR"/>
              </w:rPr>
              <w:t> Test Sınavını,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i) GRE: Uluslararası sınavlardan olan </w:t>
            </w:r>
            <w:proofErr w:type="spellStart"/>
            <w:r w:rsidRPr="001464FA">
              <w:rPr>
                <w:rFonts w:ascii="Times New Roman" w:eastAsia="Times New Roman" w:hAnsi="Times New Roman" w:cs="Times New Roman"/>
                <w:sz w:val="18"/>
                <w:szCs w:val="18"/>
                <w:lang w:eastAsia="tr-TR"/>
              </w:rPr>
              <w:t>Graduate</w:t>
            </w:r>
            <w:proofErr w:type="spellEnd"/>
            <w:r w:rsidRPr="001464FA">
              <w:rPr>
                <w:rFonts w:ascii="Times New Roman" w:eastAsia="Times New Roman" w:hAnsi="Times New Roman" w:cs="Times New Roman"/>
                <w:sz w:val="18"/>
                <w:szCs w:val="18"/>
                <w:lang w:eastAsia="tr-TR"/>
              </w:rPr>
              <w:t> </w:t>
            </w:r>
            <w:proofErr w:type="spellStart"/>
            <w:r w:rsidRPr="001464FA">
              <w:rPr>
                <w:rFonts w:ascii="Times New Roman" w:eastAsia="Times New Roman" w:hAnsi="Times New Roman" w:cs="Times New Roman"/>
                <w:sz w:val="18"/>
                <w:szCs w:val="18"/>
                <w:lang w:eastAsia="tr-TR"/>
              </w:rPr>
              <w:t>Record</w:t>
            </w:r>
            <w:proofErr w:type="spellEnd"/>
            <w:r w:rsidRPr="001464FA">
              <w:rPr>
                <w:rFonts w:ascii="Times New Roman" w:eastAsia="Times New Roman" w:hAnsi="Times New Roman" w:cs="Times New Roman"/>
                <w:sz w:val="18"/>
                <w:szCs w:val="18"/>
                <w:lang w:eastAsia="tr-TR"/>
              </w:rPr>
              <w:t> </w:t>
            </w:r>
            <w:proofErr w:type="spellStart"/>
            <w:r w:rsidRPr="001464FA">
              <w:rPr>
                <w:rFonts w:ascii="Times New Roman" w:eastAsia="Times New Roman" w:hAnsi="Times New Roman" w:cs="Times New Roman"/>
                <w:sz w:val="18"/>
                <w:szCs w:val="18"/>
                <w:lang w:eastAsia="tr-TR"/>
              </w:rPr>
              <w:t>Examinations</w:t>
            </w:r>
            <w:proofErr w:type="spellEnd"/>
            <w:r w:rsidRPr="001464FA">
              <w:rPr>
                <w:rFonts w:ascii="Times New Roman" w:eastAsia="Times New Roman" w:hAnsi="Times New Roman" w:cs="Times New Roman"/>
                <w:sz w:val="18"/>
                <w:szCs w:val="18"/>
                <w:lang w:eastAsia="tr-TR"/>
              </w:rPr>
              <w:t> Sınavını,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j) İkinci danışman: Lisansüstü eğitim-öğretim yapan öğrencinin tez konusunun özelliği gereği; enstitü yönetim kurulunca atanan, Üniversitede veya başka bir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kurumunda görevli öğretim üyesi veya doktoralı öğretim görevlisini,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k) KPDS: Kamu personeli Yabancı Dil Bilgisi Seviye Tespit Sınavını,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l) Kredi: Bir yarıyıllık eğitim-öğretim süresince devam eden, haftada bir saatlik teorik ders veya iki ila altı saatlik uygulama karşılığını,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m) Lisansüstü eğitim: Tezsiz yüksek lisans, tezli yüksek lisans, doktora, sanatta yeterlik ve ortaöğretim alan öğretmenlerinin yetiştirilmesine yönelik programlardan oluşan eğitimi,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n) Müdür: Giresun Üniversitesine bağlı enstitülerin müdürlerini,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o) Öğrenci: Lisansüstü eğitim-öğretim yapmak üzere enstitüye kayıtlı olan yüksek lisans, doktora veya sanatta yeterlik programı öğrencisini,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ö) Rektör: Giresun Üniversitesi Rektörünü,</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p) Senato: Giresun Üniversitesi Senatosunu,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r) Tez: Yüksek lisans, doktora ve sanatta yeterlik eğitiminin amacına yönelik olarak hazırlanan bilimsel çalışmayı,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s) Tez izleme komitesi: Doktora öğrencisinin tez önerisini değerlendirmek, tez çalışmalarına rehberlik etmek ve yönlendirmek görevini üstlenen biri tez danışmanı olmak üzere en az üç öğretim üyesinden oluşan komiteyi,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ş) TUS: Tıpta Uzmanlık Sınavını,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t) Uzmanlık alan dersi: Danışmanın çalıştığı bilimsel alanda bilgi, görgü ve deneyimlerini öğrencilere aktardığı ve tez çalışmalarına yardımcı olduğu teorik dersi,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u) ÜDS: Üniversitelerarası Kurul Yabancı Dil Sınavını,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ü) Üniversite: Giresun Üniversitesini,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v) Yarıyıl: Cumartesi, Pazar ve resmi tatil günleri ile yarıyıl sınav günleri hariç, en az yetmiş çalışma gününü kapsayan, başlangıç ve bitiş tarihleri her akademik yıl Senato tarafından belirlenen güz ve bahar yarıyılı dönemlerindeki eğitim ve öğretim sürelerini,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lastRenderedPageBreak/>
              <w:t>             y) Yeterlik sınavı: Doktora öğrencisinin bilimsel düşünme, bilimsel yöntemleri özümseme, bağımsız bir araştırmayı yürütebilme yeterliliğini değerlendirmeye yönelik sınavını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ifade</w:t>
            </w:r>
            <w:proofErr w:type="gramEnd"/>
            <w:r w:rsidRPr="001464FA">
              <w:rPr>
                <w:rFonts w:ascii="Times New Roman" w:eastAsia="Times New Roman" w:hAnsi="Times New Roman" w:cs="Times New Roman"/>
                <w:sz w:val="18"/>
                <w:szCs w:val="18"/>
                <w:lang w:eastAsia="tr-TR"/>
              </w:rPr>
              <w:t> eder.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İKİNCİ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Lisansüstü Programların Açılması ve Yürütülmesi,</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Programlarla İlgili Genel Esaslar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Program açma teklifleri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 – </w:t>
            </w:r>
            <w:r w:rsidRPr="001464FA">
              <w:rPr>
                <w:rFonts w:ascii="Times New Roman" w:eastAsia="Times New Roman" w:hAnsi="Times New Roman" w:cs="Times New Roman"/>
                <w:sz w:val="18"/>
                <w:szCs w:val="18"/>
                <w:lang w:eastAsia="tr-TR"/>
              </w:rPr>
              <w:t>(1) Açılacak lisansüstü programlar; enstitü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dalları esas alınarak ve enstitü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kurulu kararına dayandırılarak,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 tarafından, en geç her yılın Nisan ayı sonuna kadar ilgili enstitü müdürlüğüne yazılı olarak teklif edilir. Anabilim dalı bulunmayan programların teklifi enstitü müdürü tarafından yapılır. Program açma teklifleri, Lisansüstü Eğitim-Öğretim Enstitülerinin Teşkilat ve İşleyiş Yönetmeliği hükümlerine ve Yükseköğretim Kurulunun bu konudaki kararlarına uygun olarak yapılır.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Program açma teklifleri; açılacak programda dönemler itibariyle okutulacak dersler ve içerikleri, derslerin hangilerinin zorunlu hangilerinin seçimlik olduğu, bu dersleri verecek öğretim elemanlarının özgeçmişleri ve yayın listeleri ile birlikte yapılır. Teklifte, ayrıca aday başvurularının kabulünde dikkate alınacak ALES puan türü, alınacak öğrenci sayısı ve hangi lisans programlarından mezun olanların başvurabileceği de belirtilir.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Program açma ölçütleri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 – </w:t>
            </w:r>
            <w:r w:rsidRPr="001464FA">
              <w:rPr>
                <w:rFonts w:ascii="Times New Roman" w:eastAsia="Times New Roman" w:hAnsi="Times New Roman" w:cs="Times New Roman"/>
                <w:sz w:val="18"/>
                <w:szCs w:val="18"/>
                <w:lang w:eastAsia="tr-TR"/>
              </w:rPr>
              <w:t>(1) Program açma teklifleri aşağıdaki ölçütler dikkate alınarak enstitü kurulu tarafından karara bağlanır: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Farklı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dalları tarafından aynı mahiyette teklif edilen programlar müşterek bir program olarak açılır. Bu şekilde açılacak programlarda dersler,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dalları başkanlarının önerisi üzerine enstitü müdürü tarafından belirlenip, enstitü kuruluna sunulur.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Programlar enstitünün ilgili anabilim dalının araç, gereç ve mekân durumu ile mevcut öğretim elemanlarının ders ve danışmanlık yükleri göz önüne alınarak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pacing w:val="-5"/>
                <w:sz w:val="18"/>
                <w:szCs w:val="18"/>
                <w:lang w:eastAsia="tr-TR"/>
              </w:rPr>
              <w:t>             c) İlk defa açılacak programlar; enstitü kurulunun teklifi, Senatonun onayı ve Yüksek</w:t>
            </w:r>
            <w:r w:rsidRPr="001464FA">
              <w:rPr>
                <w:rFonts w:ascii="Times New Roman" w:eastAsia="Times New Roman" w:hAnsi="Times New Roman" w:cs="Times New Roman"/>
                <w:sz w:val="18"/>
                <w:szCs w:val="18"/>
                <w:lang w:eastAsia="tr-TR"/>
              </w:rPr>
              <w:t>öğretim Kurulunun izni ile açılır.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Kontenjanların belirlenmesi ve ilanı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 – </w:t>
            </w:r>
            <w:r w:rsidRPr="001464FA">
              <w:rPr>
                <w:rFonts w:ascii="Times New Roman" w:eastAsia="Times New Roman" w:hAnsi="Times New Roman" w:cs="Times New Roman"/>
                <w:sz w:val="18"/>
                <w:szCs w:val="18"/>
                <w:lang w:eastAsia="tr-TR"/>
              </w:rPr>
              <w:t>(1) Lisansüstü programlar için alınacak öğrenci sayıları; başvuru ve sınav tarihleri, programların özelliği ve imkânlar dikkate alınarak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başkanlığının teklifi, enstitü yönetim kurulunun kararı ve Rektörün onayı ile belirlenir ve diğer başvuru şartları ile birlikte ilan edilir. Bir programın en az kaç öğrenci ile yürütüleceğine enstitü yönetim kurulu karar verir.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İkinci öğretim lisansüstü programlar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7 – </w:t>
            </w:r>
            <w:r w:rsidRPr="001464FA">
              <w:rPr>
                <w:rFonts w:ascii="Times New Roman" w:eastAsia="Times New Roman" w:hAnsi="Times New Roman" w:cs="Times New Roman"/>
                <w:sz w:val="18"/>
                <w:szCs w:val="18"/>
                <w:lang w:eastAsia="tr-TR"/>
              </w:rPr>
              <w:t>(1) Tezsiz yüksek lisans ve ortaöğretim alan öğretmenliği tezsiz yüksek lisans için ikinci öğretim programları da açılabilir. Tezli yüksek lisans, doktora ve sanatta yeterlik için ikinci öğretim programı açılmaz.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Tezsiz yüksek lisans ve ikinci öğretim tezsiz yüksek lisans programları ücretli veya ücretsiz olarak açılabilir. Ücretli programlara kayıt yaptıran öğrencilerden alınacak ücret miktarı ile ders veren öğretim elemanlarına ödenecek ders ücretlerinin miktarı enstitü yönetim kurulunun teklifi üzerine Üniversite Yönetim Kurulu tarafından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Güz ve bahar yarıyılları dışında, yaz tatili döneminde bazı programlar için, enstitü kurulunun önerisi, Senatonun kararı ve Yükseköğretim Kurulunun onayı ile yaz okulu açılabilir. Yaz okulu ile ilgili esaslar Senato tarafından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Derslerin ve ders sorumlularının belirlenmesi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8 – </w:t>
            </w:r>
            <w:r w:rsidRPr="001464FA">
              <w:rPr>
                <w:rFonts w:ascii="Times New Roman" w:eastAsia="Times New Roman" w:hAnsi="Times New Roman" w:cs="Times New Roman"/>
                <w:sz w:val="18"/>
                <w:szCs w:val="18"/>
                <w:lang w:eastAsia="tr-TR"/>
              </w:rPr>
              <w:t>(1) Lisansüstü dersler; ilgili anabilim dalı başkanlığının teklifi, enstitü kurulunun kararı ve Senatonun onayıyla belirlenir. Açılması onaylanan derslerin güz ve bahar yarıyıllarına göre dağılımı, bu derslerin hangi öğretim üyeleri tarafından verileceği anabilim dalı akademik kurulunun görüşü alınarak, anabilim dalı başkanlığınca teklif edilir ve enstitü kurulu tarafından karara bağlanır.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Dersler, öncelikle ilgili anabilim dalındaki profesör, doçent, yardımcı doçent veya doktoralı öğretim görevlileri tarafından verilir. Ders vermekle ve tez yönetmekle görevlendirilecek öğretim üyeleri belirlenirken, Üniversite bünyesinde mevcut olan birimlerde ve aynı mahiyette eğitim-öğretim yapan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dallarında görevli olan öğretim elemanları,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dalındaki öğretim elemanları ile birlikte dikkate alınır. Gerekli olduğu takdirde; anabilim dalı başkanlığının teklifi ve enstitü yönetim kurulu kararı ile diğer anabilim dallarındaki veya başka yükseköğretim kurumlarındaki öğretim üyeleri de ders verebilir.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Öğretim dili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9 – </w:t>
            </w:r>
            <w:r w:rsidRPr="001464FA">
              <w:rPr>
                <w:rFonts w:ascii="Times New Roman" w:eastAsia="Times New Roman" w:hAnsi="Times New Roman" w:cs="Times New Roman"/>
                <w:sz w:val="18"/>
                <w:szCs w:val="18"/>
                <w:lang w:eastAsia="tr-TR"/>
              </w:rPr>
              <w:t>(1) Enstitülerde dersler Türkçe olarak verilir. Ancak, enstitü kurulunun teklifi ve Senatonun kararı ile belirli bir eğitim-öğretim programında yer alan ders, uygulama, sınav ve tezlerin tamamı veya bir kısmı yabancı dilde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Lisansüstü programlar için dil hazırlığı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10 – </w:t>
            </w:r>
            <w:r w:rsidRPr="001464FA">
              <w:rPr>
                <w:rFonts w:ascii="Times New Roman" w:eastAsia="Times New Roman" w:hAnsi="Times New Roman" w:cs="Times New Roman"/>
                <w:sz w:val="18"/>
                <w:szCs w:val="18"/>
                <w:lang w:eastAsia="tr-TR"/>
              </w:rPr>
              <w:t>(1) Enstitülerde; enstitü kurulunun teklifi, Senatonun kararı, Rektörün önerisi ve Yükseköğretim Kurulunun onayı ile yabancı dil hazırlık sınıfı açılabilir.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Hazırlık sınıfındaki eğitim-öğretimde uygulanacak esaslar Senato tarafından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Anabilim dalı başkanının görevleri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11 – </w:t>
            </w:r>
            <w:r w:rsidRPr="001464FA">
              <w:rPr>
                <w:rFonts w:ascii="Times New Roman" w:eastAsia="Times New Roman" w:hAnsi="Times New Roman" w:cs="Times New Roman"/>
                <w:sz w:val="18"/>
                <w:szCs w:val="18"/>
                <w:lang w:eastAsia="tr-TR"/>
              </w:rPr>
              <w:t>(1) Anabilim dalı başkanı; lisansüstü program kontenjanlarını, lisansüstü giriş ve tez savunma sınavı jürilerini, doktora yeterlik ve tez izleme komitelerini, her yarıyılda açılacak lisansüstü dersleri, bu dersleri okutacak öğretim elemanlarının ve danışmanların listesini anabilim dalı akademik kurulunun görüşlerini de alarak enstitü müdürlüğüne teklif eder. Anabilim dalı başkanı, lisansüstü düzeyindeki eğitim-öğretimin ilgili mevzuat hükümlerine uygun olarak, etkin ve verimli şekilde yürütülmesinden enstitü müdürüne karşı sorumludur.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ÜÇÜNCÜ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lastRenderedPageBreak/>
              <w:t>Programlara Başvuru, Öğrenci Kabul ve Kayıtlarına İlişkin Esaslar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Başvuru şartları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12 – </w:t>
            </w:r>
            <w:r w:rsidRPr="001464FA">
              <w:rPr>
                <w:rFonts w:ascii="Times New Roman" w:eastAsia="Times New Roman" w:hAnsi="Times New Roman" w:cs="Times New Roman"/>
                <w:sz w:val="18"/>
                <w:szCs w:val="18"/>
                <w:lang w:eastAsia="tr-TR"/>
              </w:rPr>
              <w:t xml:space="preserve">(1) Yüksek lisans programına başvurabilmek için adayların; bir lisans diplomasına sahip olmaları ve Öğrenci Seçme ve Yerleştirme Merkezi (ÖSYM) tarafından merkezi olarak yapılan (ALES)’den başvurduğu programın puan türünde en az 55 standart puan almış olmaları veya (ALES) sonucu yerine Senato tarafından eşdeğerliği kabul edilerek başarı taban puanları belirlenen ve </w:t>
            </w:r>
            <w:proofErr w:type="gramStart"/>
            <w:r w:rsidRPr="001464FA">
              <w:rPr>
                <w:rFonts w:ascii="Times New Roman" w:eastAsia="Times New Roman" w:hAnsi="Times New Roman" w:cs="Times New Roman"/>
                <w:sz w:val="18"/>
                <w:szCs w:val="18"/>
                <w:lang w:eastAsia="tr-TR"/>
              </w:rPr>
              <w:t>uluslar arası</w:t>
            </w:r>
            <w:proofErr w:type="gramEnd"/>
            <w:r w:rsidRPr="001464FA">
              <w:rPr>
                <w:rFonts w:ascii="Times New Roman" w:eastAsia="Times New Roman" w:hAnsi="Times New Roman" w:cs="Times New Roman"/>
                <w:sz w:val="18"/>
                <w:szCs w:val="18"/>
                <w:lang w:eastAsia="tr-TR"/>
              </w:rPr>
              <w:t xml:space="preserve"> düzeyde kabul gören sınavlardan birinden başarılı olmaları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Öğrenci kabulü</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13 – </w:t>
            </w:r>
            <w:r w:rsidRPr="001464FA">
              <w:rPr>
                <w:rFonts w:ascii="Times New Roman" w:eastAsia="Times New Roman" w:hAnsi="Times New Roman" w:cs="Times New Roman"/>
                <w:sz w:val="18"/>
                <w:szCs w:val="18"/>
                <w:lang w:eastAsia="tr-TR"/>
              </w:rPr>
              <w:t>(1) Yüksek lisans programlarına öğrenci kabulünde başarı notu; lisans mezuniyet ağırlıklı not ortalamasının %10’u, (ALES)’den alınan standart puanın %50’si ve her bir anabilim dalı için enstitü yönetim kurulunca kurulan jüri tarafından yapılan mülakat sonucu alınan puanın %40’ı toplanarak bulunur. Ancak, müzik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dalının değerlendirmesi; mülakat puanının %90’ı ve lisans mezuniyet ağırlıklı not ortalamasının %10’u dikkate alınarak yapılır. Bir adayın başarılı sayılabilmesi için başarı notunun en az 65 olması gerekir. En yüksek puandan en küçüğe doğru sıralama yapılarak ilan edilen kontenjan kadar öğrenci alınır.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(2) Doktora programına başvurabilmek için adayların; bir lisans veya yüksek lisans diplomasına, hazırlık sınıfları hariç en az on yarıyıl süreli tıp, diş hekimliği ve veteriner fakültesi diplomasına, eczacılık ile fen fakülteleri lisans veya yüksek lisans derecesine veya Sağlık Bakanlığınca düzenlenen esaslara göre bir laboratuvar dalında kazanılan uzmanlık yetkisine sahip olmaları ve (ALES)’den başvurduğu programın puan türünde en az 55 standart puan veya ALES sonucu yerine Senato tarafından eşdeğerliği kabul edilerek başarı taban puanları belirlenen ve uluslararası düzeyde kabul gören sınavlarda başarılı olmaları gerekir.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(3) Doktora programlarına öğrenci kabulünde başarı notu; lisans derecesi ile başvuruların lisans, yüksek lisans derecesi ile başvuranların yüksek lisans mezuniyet ağırlıklı not ortalamasının %10’u, (ALES)’den alınan standart puanın %50’si ve her bir anabilim dalı için enstitü yönetim kurulunca kurulan jüri tarafından yapılan mülakat sonucu alınan puanın %40’ı toplanarak bulunur. </w:t>
            </w:r>
            <w:proofErr w:type="gramEnd"/>
            <w:r w:rsidRPr="001464FA">
              <w:rPr>
                <w:rFonts w:ascii="Times New Roman" w:eastAsia="Times New Roman" w:hAnsi="Times New Roman" w:cs="Times New Roman"/>
                <w:sz w:val="18"/>
                <w:szCs w:val="18"/>
                <w:lang w:eastAsia="tr-TR"/>
              </w:rPr>
              <w:t>Bir adayın başarılı sayılabilmesi için başarı notunun en az 70 olması gerekir. En yüksek puandan en küçüğe doğru sıralama yapılarak ilan edilen kontenjan kadar öğrenci alınır.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Yüksek lisans ve lisans mezuniyet ağırlıklı not ortalaması; tıp, diş hekimliği ve veteriner fakültesi mezunları için, söz konusu fakültelerden mezun olunan ağırlıklı not ortalamasıdır ve hem lisans hem yüksek lisans mezuniyet notu yerine kullanılır.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(5) Sanatta yeterlik çalışmasına başvurabilmek için adayların; bir lisans veya yüksek lisans diplomasına sahip olmaları, müzik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dalına başvuracak adaylar hariç diğer adayların (ALES)’den başvurduğu programın puan türünde 55, lisans diploması ile başvuranların (ALES)’den başvurduğu programın puan türünden 70 standart puan veya (ALES) sonucu yerine Senato tarafından eşdeğerliği kabul edilerek başarı taban puanları belirlenen ve uluslararası düzeyde kabul gören sınavlarda başarılı olmaları gerekir. </w:t>
            </w:r>
            <w:proofErr w:type="gramEnd"/>
            <w:r w:rsidRPr="001464FA">
              <w:rPr>
                <w:rFonts w:ascii="Times New Roman" w:eastAsia="Times New Roman" w:hAnsi="Times New Roman" w:cs="Times New Roman"/>
                <w:sz w:val="18"/>
                <w:szCs w:val="18"/>
                <w:lang w:eastAsia="tr-TR"/>
              </w:rPr>
              <w:t>Sanatta yeterlik programlarına öğrenci kabulünde (ALES) puanı ile birlikte lisans ve/veya yüksek lisans not ortalaması, mülakat/yetenek sınavı </w:t>
            </w:r>
            <w:proofErr w:type="spellStart"/>
            <w:r w:rsidRPr="001464FA">
              <w:rPr>
                <w:rFonts w:ascii="Times New Roman" w:eastAsia="Times New Roman" w:hAnsi="Times New Roman" w:cs="Times New Roman"/>
                <w:sz w:val="18"/>
                <w:szCs w:val="18"/>
                <w:lang w:eastAsia="tr-TR"/>
              </w:rPr>
              <w:t>portfolyö</w:t>
            </w:r>
            <w:proofErr w:type="spellEnd"/>
            <w:r w:rsidRPr="001464FA">
              <w:rPr>
                <w:rFonts w:ascii="Times New Roman" w:eastAsia="Times New Roman" w:hAnsi="Times New Roman" w:cs="Times New Roman"/>
                <w:sz w:val="18"/>
                <w:szCs w:val="18"/>
                <w:lang w:eastAsia="tr-TR"/>
              </w:rPr>
              <w:t> incelemesi sonucu değerlendirilir. Başarı puanı;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ALES puanının %50’si,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Mülakat/yetenek/</w:t>
            </w:r>
            <w:proofErr w:type="spellStart"/>
            <w:r w:rsidRPr="001464FA">
              <w:rPr>
                <w:rFonts w:ascii="Times New Roman" w:eastAsia="Times New Roman" w:hAnsi="Times New Roman" w:cs="Times New Roman"/>
                <w:sz w:val="18"/>
                <w:szCs w:val="18"/>
                <w:lang w:eastAsia="tr-TR"/>
              </w:rPr>
              <w:t>portfolyö</w:t>
            </w:r>
            <w:proofErr w:type="spellEnd"/>
            <w:r w:rsidRPr="001464FA">
              <w:rPr>
                <w:rFonts w:ascii="Times New Roman" w:eastAsia="Times New Roman" w:hAnsi="Times New Roman" w:cs="Times New Roman"/>
                <w:sz w:val="18"/>
                <w:szCs w:val="18"/>
                <w:lang w:eastAsia="tr-TR"/>
              </w:rPr>
              <w:t> incelemesinin %40’ı,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Yüksek lisans/lisans mezuniyet ağırlıklı not ortalamasının %10’u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toplanarak</w:t>
            </w:r>
            <w:proofErr w:type="gramEnd"/>
            <w:r w:rsidRPr="001464FA">
              <w:rPr>
                <w:rFonts w:ascii="Times New Roman" w:eastAsia="Times New Roman" w:hAnsi="Times New Roman" w:cs="Times New Roman"/>
                <w:sz w:val="18"/>
                <w:szCs w:val="18"/>
                <w:lang w:eastAsia="tr-TR"/>
              </w:rPr>
              <w:t> belirlenir. Ancak, müzik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dalının değerlendirilmesi; mülakat puanının %90’ı ve lisans mezuniyet ağırlıklı not ortalamasının %10’u dikkate alınarak yapılır. Adayın başarılı sayılabilmesi için yukarıda belirtilen puanların toplamının 100 üzerinden en az 70 olması gerekir. En yüksek puandan en küçüğe doğru sıralama yapılarak ilan edilen kontenjan kadar öğrenci alınır.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(6) Temel tıp bilimlerinde doktora programına başvurabilmek için; tıp fakültesi mezunlarının lisans diplomasına ve en az 50 temel tıp puanına veya (ALES)’den başvurduğu programın puan türünde en az 55 standart puana veya ALES sonucu yerine Senato tarafından eşdeğerliği kabul edilerek başarı taban puanları belirlenen ve uluslararası düzeyde kabul gören sınavlarda başarılı olmaları gerekir.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(7) Temel tıp puanı; (TUS)’un temel tıp bilimleri testi I inci bölümünden elde edilen standart puanın 0.7, klinik tıp bilimleri testinden elde edilen standart puanın 0.3 ile çarpılarak toplanması ile elde edilir.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(8) Doktora programlarına öğrenci kabulünde, temel tıp puanı veya (ALES) puanı ile birlikte, lisans ve/veya yüksek lisans not ortalaması ve enstitü yönetim kurulunca kurulan jüri tarafından yapılan mülakat değerlendirilir. Başarı puanı;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ALES puanı veya temel tıp puanının %50’si,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Mülakat puanının %40’ı,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Yüksek lisans/lisans mezuniyet ağırlıklı not ortalamasının %10’u toplanarak belirlenir. Adayın başarılı sayılabilmesi için bu puanların toplamının 100 üzerinden en az 70 olması gerekir. En yüksek puandan en küçüğe doğru sıralama yapılarak ilan edilen kontenjan kadar öğrenci alınır.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(9) Yüksek lisans ve doktora programları ile sanatta yeterlik çalışmasına; Üniversitelerarası Kurul kararı ile belirlenen lisans ve yüksek lisans programlarından mezun olanlar başvurabilir. Ancak, Senato belirlenen programlar dışında öğrenci kabulüne karar verebilir.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 xml:space="preserve">(10) Yurt dışında ikamet eden Türk uyruklu adaylar ile ikili anlaşmalar ve ortak programlar çerçevesinde burs alanlar veya kendi hesabına yüksek lisans veya doktora yapmak üzere müracaat eden yabancı uyruklu adaylar, lisans ve varsa lisansüstü notları ile (ALES) veya (GRE) veya (GMAT)’dan bu maddenin birinci, ikinci ve üçüncü fıkralarında belirtilen puanları; Türk asıllı yabancı uyruklu adaylar ise, Senato tarafından belirlenen, başvurduğu programın puan türünde asgari (ALES) standart puanına sahip olmaları kaydıyla lisans ve varsa lisansüstü notları değerlendirilerek ilgili enstitü yönetim kurulu kararı ile öğrenci olarak kabul edilebilirler. </w:t>
            </w:r>
            <w:proofErr w:type="gramEnd"/>
            <w:r w:rsidRPr="001464FA">
              <w:rPr>
                <w:rFonts w:ascii="Times New Roman" w:eastAsia="Times New Roman" w:hAnsi="Times New Roman" w:cs="Times New Roman"/>
                <w:sz w:val="18"/>
                <w:szCs w:val="18"/>
                <w:lang w:eastAsia="tr-TR"/>
              </w:rPr>
              <w:t>Gerekli görülen hallerde bunların dil ve bilgi seviyelerinin tespiti için sınav yapılabilir. Belge ve bilgilerinde eksiklikleri tespit edilenlere bu eksiklikleri tamamlattırılır.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(11) İlgili enstitüler; öğrenci kabul edecekleri lisansüstü programların adlarını, başvuru koşullarını, son başvuru </w:t>
            </w:r>
            <w:r w:rsidRPr="001464FA">
              <w:rPr>
                <w:rFonts w:ascii="Times New Roman" w:eastAsia="Times New Roman" w:hAnsi="Times New Roman" w:cs="Times New Roman"/>
                <w:sz w:val="18"/>
                <w:szCs w:val="18"/>
                <w:lang w:eastAsia="tr-TR"/>
              </w:rPr>
              <w:lastRenderedPageBreak/>
              <w:t>tarihini, istenen belgeleri ve diğer hususları ilan vererek duyurur. Söz konusu ilan her yarıyıl başında yenilenebilir.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(12) Öğretmen yetiştirme alanlarındaki lisansüstü programlara kabul, değerlendirme ve diplomaların verilmesi ile bu programların asgari müşterek dersler ve uygulamaları Yükseköğretim Kurulunca belirlenen esaslara göre yürütülür.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(13) Yeni kurulan ve gelişmekte olan üniversiteler veya yüksek teknoloji enstitüleri adına başka üniversitelerde yüksek lisans ve doktora yapan araştırma görevlilerinin tez projeleri, Üniversite tarafından ilgili mevzuat hükümlerine göre yürütülür ve desteklenir.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Jüriler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14 – </w:t>
            </w:r>
            <w:r w:rsidRPr="001464FA">
              <w:rPr>
                <w:rFonts w:ascii="Times New Roman" w:eastAsia="Times New Roman" w:hAnsi="Times New Roman" w:cs="Times New Roman"/>
                <w:sz w:val="18"/>
                <w:szCs w:val="18"/>
                <w:lang w:eastAsia="tr-TR"/>
              </w:rPr>
              <w:t>(1) Giriş sınavı veya mülakat yapılacak her lisansüstü program için ayrı bir jüri oluşturulur. Jüriler,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veya bilim/sanat dalı öğretim üyeleri arasından öncelikle profesör, doçent ve yardımcı doçentlerden olmak üzere anabilim dalı başkanlığının yazılı teklifi üzerine enstitü yönetim kurulunca belirlenen beş asil ve iki yedek üyeden oluşur. Yeterli sayıda öğretim üyesi yoksa jüri üç asil ve iki yedek üyeden oluşabilir. Giriş sınavı veya mülakat yapılmayan programlar için jüri kurulmaz.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Enstitüye kayıt</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15 – </w:t>
            </w:r>
            <w:r w:rsidRPr="001464FA">
              <w:rPr>
                <w:rFonts w:ascii="Times New Roman" w:eastAsia="Times New Roman" w:hAnsi="Times New Roman" w:cs="Times New Roman"/>
                <w:sz w:val="18"/>
                <w:szCs w:val="18"/>
                <w:lang w:eastAsia="tr-TR"/>
              </w:rPr>
              <w:t>(1) Lisansüstü programa girme hakkı kazanan adayların listesi enstitü yönetim kurulu kararı ile kesinleşir ve enstitü müdürlüğü tarafından ilan edilir. Enstitü yönetim kurulu; her program için, en fazla ilan edilen asıl kontenjan sayısı kadar olmak üzere yedek aday ilan edebilir. Kayıt hakkı kazanan adaylar, enstitü yönetim kurulunca istenen belgeleri kayıt tarihi sonuna kadar enstitüye vererek kesin kayıtlarını kendileri yaptırır. Süresinde kayıt yaptırmayanların yerine, açık kontenjanlara, ilan edilen yedek listesindeki adayların kesin kayıtları yapılır.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Asıl ve yedek aday listeleri, kesin kayıt takvimi ve kayıt için gerekli belgeler enstitü yönetim kurulunca belirlenir. Eksik belge ile kayıt yapılmaz. Belirlenen süre içinde kesin kaydını yaptırmayan adaylar kesin kayıt hakkını kaybeder.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Yatay geçiş</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16 – </w:t>
            </w:r>
            <w:r w:rsidRPr="001464FA">
              <w:rPr>
                <w:rFonts w:ascii="Times New Roman" w:eastAsia="Times New Roman" w:hAnsi="Times New Roman" w:cs="Times New Roman"/>
                <w:sz w:val="18"/>
                <w:szCs w:val="18"/>
                <w:lang w:eastAsia="tr-TR"/>
              </w:rPr>
              <w:t>(1) Başka bir yükseköğretim kurumunun lisansüstü programlarından Üniversitenin eşdeğer lisansüstü programlarına, enstitü yönetim kurulunun kararı ile yatay geçiş yoluyla öğrenci kabul edilebilir. Açık olan programlar için yatay geçiş kontenjanları, ilgili anabilim dalı başkanlığının görüşü alınarak enstitü yönetim kurulu kararı ile belirlenir ve ilan edilir.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Yatay geçiş yoluyla öğrenci kabul edilmesine ilişkin esaslar şunlardır.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Öğrencinin ders döneminde en az bir yarıyılı başarı ile tamamlamış olması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Not ortalamasının; tezli ve tezsiz yüksek lisansta en az CB, doktora ve sanatta yeterlikte ise en az BB olması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Üniversitenin lisansüstü programlarında belirtilen öğrenci başvuru şartlarına sahip olması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ç) Tez döneminde yatay geçiş yapılmaz.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d) Tezli ve tezsiz yüksek lisans programları arasında yatay geçiş yapılmaz.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e) Ortaöğretim alan öğretmenliği tezsiz yüksek lisans programlarına yatay geçiş yapılmaz.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f) Yükseköğretim Kurulu tarafından denkliği kabul edilen üniversiteler hariç, yurt dışındaki ve Kuzey Kıbrıs Türk Cumhuriyetindeki üniversitelerin lisansüstü programlarından yatay geçiş yapılmaz.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g) İkinci öğretim lisansüstü programlarına vakıf üniversitelerinin lisansüstü programlarından yatay geçiş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ğ) Öğrencinin intibakı yapılırken alacağı ve muaf tutulacağı dersler, anabilim dalı başkanlığının teklifi ve enstitü yönetim kurulunun kararı ile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Bilimsel hazırlık programına öğrenci kabulü</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17 – </w:t>
            </w:r>
            <w:r w:rsidRPr="001464FA">
              <w:rPr>
                <w:rFonts w:ascii="Times New Roman" w:eastAsia="Times New Roman" w:hAnsi="Times New Roman" w:cs="Times New Roman"/>
                <w:sz w:val="18"/>
                <w:szCs w:val="18"/>
                <w:lang w:eastAsia="tr-TR"/>
              </w:rPr>
              <w:t>(1) Yüksek lisans ve doktora programlarında, nitelikleri aşağıda belirtilen adayların eksikliklerini gidermek amacıyla bilimsel hazırlık programı uygulanabilir: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Lisans derecesini başvurdukları yüksek lisans ve doktora programlarından farklı alanlarda almış olan adaylar,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b) Lisans derecesini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dışındaki yükseköğretim kurumlarından almış olan yüksek lisans programı adayları,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c) Lisans veya yüksek lisans derecelerini Üniversite dışındaki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kurumlarından almış olan doktora adayları,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ç) Lisans veya yüksek lisans derecesini başvurdukları doktora programından farklı alanda almış olan adaylar.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Bilimsel hazırlık programına, enstitüdeki lisansüstü programlarına başvuru şartlarına göre öğrenci kabul edilir.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Bilimsel hazırlık programında alınması zorunlu dersler, ilgili lisansüstü programı için gerekli görülen 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altı krediyi aşmamak üzere en fazla iki ders alabilir. Bilimsel hazırlık programında, lisans programlarından da ders aldırılabilir.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Bilimsel hazırlık programı ile ilgili devam, sınavlar, notlar, derslerden başarılı sayılma şartları, kayıt silme ve diğer esaslar, enstitü lisansüstü programlarındaki esaslara göre yürütülür.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(5) Yukarıdaki esaslara göre, hangi öğrencilerin bilimsel hazırlık programına gireceği, bilimsel hazırlık programına tabi olanların alacakları dersler ve toplam kredi miktarları, iki yarıyılı geçmemek üzere bu programda geçirilecek süre; anabilim dalı kurulunun görüşü alınarak, anabilim dalı başkanlığının teklifi ve enstitü yönetim kurulunun kararıyla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 Bilimsel hazırlık programında geçirilecek süre en fazla bir takvim yılıdır ve bu süre yüksek lisans veya doktora programı sürelerine </w:t>
            </w:r>
            <w:proofErr w:type="gramStart"/>
            <w:r w:rsidRPr="001464FA">
              <w:rPr>
                <w:rFonts w:ascii="Times New Roman" w:eastAsia="Times New Roman" w:hAnsi="Times New Roman" w:cs="Times New Roman"/>
                <w:sz w:val="18"/>
                <w:szCs w:val="18"/>
                <w:lang w:eastAsia="tr-TR"/>
              </w:rPr>
              <w:t>dahil</w:t>
            </w:r>
            <w:proofErr w:type="gramEnd"/>
            <w:r w:rsidRPr="001464FA">
              <w:rPr>
                <w:rFonts w:ascii="Times New Roman" w:eastAsia="Times New Roman" w:hAnsi="Times New Roman" w:cs="Times New Roman"/>
                <w:sz w:val="18"/>
                <w:szCs w:val="18"/>
                <w:lang w:eastAsia="tr-TR"/>
              </w:rPr>
              <w:t> edilmez. Bilimsel hazırlık programında iki yarıyıl sonunda derslerini başarıyla tamamlayamayan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Özel öğrenci kabulü</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18 – </w:t>
            </w:r>
            <w:r w:rsidRPr="001464FA">
              <w:rPr>
                <w:rFonts w:ascii="Times New Roman" w:eastAsia="Times New Roman" w:hAnsi="Times New Roman" w:cs="Times New Roman"/>
                <w:sz w:val="18"/>
                <w:szCs w:val="18"/>
                <w:lang w:eastAsia="tr-TR"/>
              </w:rPr>
              <w:t>(1) Bir yükseköğretim kurumu mezunu veya öğrencisi olup, belirli bir konuda bilgisini artırmak isteyenler, ilgili anabilim/</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xml:space="preserve"> dalı başkanlığının önerisi ve enstitü yönetim kurulunun onayıyla özel öğrenci olarak </w:t>
            </w:r>
            <w:r w:rsidRPr="001464FA">
              <w:rPr>
                <w:rFonts w:ascii="Times New Roman" w:eastAsia="Times New Roman" w:hAnsi="Times New Roman" w:cs="Times New Roman"/>
                <w:sz w:val="18"/>
                <w:szCs w:val="18"/>
                <w:lang w:eastAsia="tr-TR"/>
              </w:rPr>
              <w:lastRenderedPageBreak/>
              <w:t>kabul edilebilir.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Özel öğrenciler, lisansüstü programlarda açılan derslerden en fazla altı kredilik derse kayıt yaptırabilirler. Bu öğrenciler aldıkları derslere devam etmek ve bu derslerle ilgili şartlara uymak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Özel öğrencilerden, diğer öğrencilerden alınan katkı payını aşmamak kaydıyla enstitü yönetim kurulunun belirleyeceği miktarda katkı payı alınır. Ancak, özel öğrenciler öğrencilik hak ve muafiyetlerinden yararlanamaz.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Özel öğrencilere diploma ve unvan verilmez. Ancak, özel öğrencilik statülerini belirten, takip ettikleri dersleri ve aldıkları notları gösteren bir belge verilebilir.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(5) Özel öğrencinin sonraki yarıyıllarda Üniversitedeki bir lisansüstü programa kabul edilmesi halinde, özel öğrenci olarak almış olduğu derslerden başarı tam puanının en az %85'ini alması ve yazılı başvurusu üzerine, son iki yıl içinde alınan notlar, danışmanın yazılı görüşleri ve enstitü yönetim kurulunun onayı ile lisansüstü programda alacağı derslerin toplam kredisinin 1/3’ünü geçmeyecek şekilde lisansüstü programında yer alan dersler yerine sayılabilir.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Yabancı uyruklu öğrenciler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19 – </w:t>
            </w:r>
            <w:r w:rsidRPr="001464FA">
              <w:rPr>
                <w:rFonts w:ascii="Times New Roman" w:eastAsia="Times New Roman" w:hAnsi="Times New Roman" w:cs="Times New Roman"/>
                <w:sz w:val="18"/>
                <w:szCs w:val="18"/>
                <w:lang w:eastAsia="tr-TR"/>
              </w:rPr>
              <w:t xml:space="preserve">(1) Yabancı uyruklu öğrenciler, Türkiye’deki veya denkliği Yükseköğretim Kurulu tarafından kabul edilen diğer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kurumlarının lisans veya yüksek lisans diplomasına sahip olmak ve enstitü yönetim kurulu tarafından belirlenen şartları yerine getirmek kaydıyla, başvurdukları lisansüstü programın anabilim dalı başkanlığının olumlu görüşü alınarak, Yükseköğretim Kurulu kararlarında belirtilen esaslar çerçevesinde, enstitü yönetim kurulu kararı ile lisansüstü programlara kabul edilebilir.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Türkçe sınavında başarısız olan yabancı uyruklu öğrenciye Türkçe öğrenimi için bir yıl süre tanınır. Bu süre bir defaya mahsus olmak üzere bir yıl daha uzatılabilir.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Kayıt yenileme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20 – </w:t>
            </w:r>
            <w:r w:rsidRPr="001464FA">
              <w:rPr>
                <w:rFonts w:ascii="Times New Roman" w:eastAsia="Times New Roman" w:hAnsi="Times New Roman" w:cs="Times New Roman"/>
                <w:sz w:val="18"/>
                <w:szCs w:val="18"/>
                <w:lang w:eastAsia="tr-TR"/>
              </w:rPr>
              <w:t>(1) Ders ve tez dönemindeki öğrenciler, her yarıyılın başında Senato tarafından belirlenen süreler içinde öğrenci katkı payını ödemek ve kaydını yenilemek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Mazereti sebebiyle belirlenen süre içinde kaydını yenilemeyen öğrenci, mazeretli kayıt yenileme süresi içinde mazeretini yazılı olarak enstitü müdürlüğüne bildirmek zorundadır. Mazereti, enstitü yönetim kurulunca kabul edilen öğrenci, mazeretli kayıt yenileme süresi bitimine kadar kaydını yaptırabilir. Ders ve tez dönemlerinde kayıt yenileme işlemlerini süresi içinde yaptırmayan, mazeretli kayıt yenileme süresi bitimine kadar mazeretini enstitüye bildirmeyen ve mazereti enstitü yönetim kurulu tarafından kabul edilmeyen öğrencilerin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Kayıt dondurma ve izin</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21 – </w:t>
            </w:r>
            <w:r w:rsidRPr="001464FA">
              <w:rPr>
                <w:rFonts w:ascii="Times New Roman" w:eastAsia="Times New Roman" w:hAnsi="Times New Roman" w:cs="Times New Roman"/>
                <w:sz w:val="18"/>
                <w:szCs w:val="18"/>
                <w:lang w:eastAsia="tr-TR"/>
              </w:rPr>
              <w:t>(1) Öğrenciler; Yükseköğretim Kurulunca belirlenen haklı ve geçerli mazeretlerinden dolayı veya eğitim-öğretimlerine katkıda bulunacak burs, staj ve araştırma gibi imkânların doğması halinde, danışmanın ve anabilim dalı başkanlığının uygun görüşü alınmak suretiyle enstitü yönetim kurulu kararıyla bir veya iki yarıyıl süreyle kayıt dondurabilir. Aynı lisansüstü programda yalnızca bir defa kayıt dondurulabilir. Kayıt dondurma taleplerinin yarıyılın başlangıcından itibaren en geç bir ay içinde yapılması gerekir. Kayıt dondurma süresi eğitim-öğretim süresinden sayılmaz. Kayıt dondurma süresinin bitimini takip eden yarıyılın başında öğrenci kaydını yeniler ve öğrenimine kaldığı yerden devam eder. Süresi içinde kaydını yenilemeyenlerin öğrencilik statüsü sona erer.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Öğrencilere; belgeleyecekleri önemli ve haklı sebeplerin bulunması, Türkiye’yi veya Üniversiteyi temsil amacıyla bilimsel, sosyal, kültürel ve sportif faaliyetlere veya yarışmalara katılmaları veya yurt içi/yurt dışı eğitim, staj, araştırma, bilgi-görgü artırma gibi imkânların doğması halinde, enstitü yönetim kurulu kararıyla en fazla bir yıla kadar izin verilebilir. Bu izin süresi eğitim-öğretim süresinden sayılmaz. Zorunlu haller dışında izin başvurularının kayıt yenileme süresi içinde yapılması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(3) Üniversite hastaneleri veya diğer sağlık kuruluşlarından alınacak sağlık raporu ile belgelendirmek kaydıyla, basit şizofreni, </w:t>
            </w:r>
            <w:proofErr w:type="spellStart"/>
            <w:r w:rsidRPr="001464FA">
              <w:rPr>
                <w:rFonts w:ascii="Times New Roman" w:eastAsia="Times New Roman" w:hAnsi="Times New Roman" w:cs="Times New Roman"/>
                <w:sz w:val="18"/>
                <w:szCs w:val="18"/>
                <w:lang w:eastAsia="tr-TR"/>
              </w:rPr>
              <w:t>paranoid</w:t>
            </w:r>
            <w:proofErr w:type="spellEnd"/>
            <w:r w:rsidRPr="001464FA">
              <w:rPr>
                <w:rFonts w:ascii="Times New Roman" w:eastAsia="Times New Roman" w:hAnsi="Times New Roman" w:cs="Times New Roman"/>
                <w:sz w:val="18"/>
                <w:szCs w:val="18"/>
                <w:lang w:eastAsia="tr-TR"/>
              </w:rPr>
              <w:t> şizofreni, </w:t>
            </w:r>
            <w:proofErr w:type="spellStart"/>
            <w:r w:rsidRPr="001464FA">
              <w:rPr>
                <w:rFonts w:ascii="Times New Roman" w:eastAsia="Times New Roman" w:hAnsi="Times New Roman" w:cs="Times New Roman"/>
                <w:sz w:val="18"/>
                <w:szCs w:val="18"/>
                <w:lang w:eastAsia="tr-TR"/>
              </w:rPr>
              <w:t>dissosiatif</w:t>
            </w:r>
            <w:proofErr w:type="spellEnd"/>
            <w:r w:rsidRPr="001464FA">
              <w:rPr>
                <w:rFonts w:ascii="Times New Roman" w:eastAsia="Times New Roman" w:hAnsi="Times New Roman" w:cs="Times New Roman"/>
                <w:sz w:val="18"/>
                <w:szCs w:val="18"/>
                <w:lang w:eastAsia="tr-TR"/>
              </w:rPr>
              <w:t> hastalık tablosu, </w:t>
            </w:r>
            <w:proofErr w:type="spellStart"/>
            <w:r w:rsidRPr="001464FA">
              <w:rPr>
                <w:rFonts w:ascii="Times New Roman" w:eastAsia="Times New Roman" w:hAnsi="Times New Roman" w:cs="Times New Roman"/>
                <w:sz w:val="18"/>
                <w:szCs w:val="18"/>
                <w:lang w:eastAsia="tr-TR"/>
              </w:rPr>
              <w:t>borderline</w:t>
            </w:r>
            <w:proofErr w:type="spellEnd"/>
            <w:r w:rsidRPr="001464FA">
              <w:rPr>
                <w:rFonts w:ascii="Times New Roman" w:eastAsia="Times New Roman" w:hAnsi="Times New Roman" w:cs="Times New Roman"/>
                <w:sz w:val="18"/>
                <w:szCs w:val="18"/>
                <w:lang w:eastAsia="tr-TR"/>
              </w:rPr>
              <w:t> gibi ruhsal bozukluklar, askerlik, öğretim elemanlarının veya resmi kurumlarda çalışanların eğitim-öğretim, staj, araştırma gibi sebeplerle yurt dışında görevlendirilmeleri halinde öğrencilere; enstitü yönetim kurulu kararıyla bir yıldan daha uzun süre izin verilebilir. </w:t>
            </w:r>
            <w:proofErr w:type="gramEnd"/>
            <w:r w:rsidRPr="001464FA">
              <w:rPr>
                <w:rFonts w:ascii="Times New Roman" w:eastAsia="Times New Roman" w:hAnsi="Times New Roman" w:cs="Times New Roman"/>
                <w:sz w:val="18"/>
                <w:szCs w:val="18"/>
                <w:lang w:eastAsia="tr-TR"/>
              </w:rPr>
              <w:t>Bu izin süresi eğitim-öğretim süresinden sayılmaz. Ancak, ruhsal sağlık sorunları sebebiyle devamsızlığı iki yılı aşan öğrenciler, lisansüstü öğrenime devam edebileceklerine dair yeni bir sağlık raporu getirmedikleri takdirde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Kayıt dondurma ve izin döneminde, öğrenci derslere devam edemez ve sınavlara giremez. Bu süre içinde girilen sınavlar geçersiz sayılır.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(5) İzni sona eren öğrenci, en geç bir ay içinde enstitüye yazılı olarak başvurarak kaydını yenilemek zorundadır. Bu süre içinde kaydını yenilemeyenlerin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DÖRDÜNCÜ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Dersler, Sınavlar ve Değerlendirme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 kayıtları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22 – </w:t>
            </w:r>
            <w:r w:rsidRPr="001464FA">
              <w:rPr>
                <w:rFonts w:ascii="Times New Roman" w:eastAsia="Times New Roman" w:hAnsi="Times New Roman" w:cs="Times New Roman"/>
                <w:sz w:val="18"/>
                <w:szCs w:val="18"/>
                <w:lang w:eastAsia="tr-TR"/>
              </w:rPr>
              <w:t>(1) Öğrenciler; her yarıyılda Senato tarafından belirlenen süreler içinde, enstitü kurulu kararı ve Senatonun onayıyla belirlenmiş dersler arasından o yarıyılda açılan ve danışmanlarınca uygun görülen derslere, enstitü yönetim kurulunca belirlenen usullere göre kayıt yaptırmak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Öğrenciler; danışman ve anabilim dalı başkanlığının teklifi ve enstitü müdürlüğünün onayı ile aynı enstitünün farklı anabilim dallarından ders alabilir.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Öğrenciler; danışman ve anabilim dalı başkanlığının teklifi ve enstitü yönetim kurulunun kararı ile diğer enstitülerden veya diğer yükseköğretim kurumlarındaki lisansüstü programlardan da ders alabilir.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Ancak, bu maddenin ikinci ve üçüncü fıkralarına göre alınabilecek derslerin toplamı dokuz krediyi aşamaz.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 ekleme, bırakma ve değiştirme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23 – </w:t>
            </w:r>
            <w:r w:rsidRPr="001464FA">
              <w:rPr>
                <w:rFonts w:ascii="Times New Roman" w:eastAsia="Times New Roman" w:hAnsi="Times New Roman" w:cs="Times New Roman"/>
                <w:sz w:val="18"/>
                <w:szCs w:val="18"/>
                <w:lang w:eastAsia="tr-TR"/>
              </w:rPr>
              <w:t>(1) Öğrenciler; ders seçme formuna yazarak seçtiği dersleri, danışmanının onayıyla ve kayıtlı oldukları programın kredi sınırlarını dikkate alarak, Senato tarafından belirlenen mazeretli kayıt yenileme süresi içinde bırakabilir veya değiştirebilir. Bu süreden sonra ders değişikliği yapılmaz.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lastRenderedPageBreak/>
              <w:t>             Kredi sınırları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24 – </w:t>
            </w:r>
            <w:r w:rsidRPr="001464FA">
              <w:rPr>
                <w:rFonts w:ascii="Times New Roman" w:eastAsia="Times New Roman" w:hAnsi="Times New Roman" w:cs="Times New Roman"/>
                <w:sz w:val="18"/>
                <w:szCs w:val="18"/>
                <w:lang w:eastAsia="tr-TR"/>
              </w:rPr>
              <w:t>(1) Yüksek lisans, doktora ve sanatta yeterlik öğrencileri bir yarıyılda en çok 18 kredilik derse kayıt yaptırabilir. Bir öğrenci, almak zorunda olduğu toplam kredi miktarının yarısından fazlasını aynı öğretim üyesinden alamaz.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Bir alt programdan ders alma</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25 – </w:t>
            </w:r>
            <w:r w:rsidRPr="001464FA">
              <w:rPr>
                <w:rFonts w:ascii="Times New Roman" w:eastAsia="Times New Roman" w:hAnsi="Times New Roman" w:cs="Times New Roman"/>
                <w:sz w:val="18"/>
                <w:szCs w:val="18"/>
                <w:lang w:eastAsia="tr-TR"/>
              </w:rPr>
              <w:t>(1) Tezli yüksek lisans öğrencileri alacakları en fazla 6 kredilik dersi, tezsiz yüksek lisans öğrencileri ise alacakları en çok 9 kredilik dersi; lisans öğrenimi sırasında almamış olmak şartı ile ve danışmanlarının onayıyla lisans programlarındaki derslerden seçebilir. Doktora ve sanatta yeterlik programı öğrencilerinin yüksek lisans programlarından ders alma esasları enstitü yönetim kurulu tarafından belirlenir. Doktora ve sanatta yeterlik programlarında lisans veya bilimsel hazırlık programlarından alınan dersler kredi hesabında dikkate alınmaz.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Kredi toplamı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26 – </w:t>
            </w:r>
            <w:r w:rsidRPr="001464FA">
              <w:rPr>
                <w:rFonts w:ascii="Times New Roman" w:eastAsia="Times New Roman" w:hAnsi="Times New Roman" w:cs="Times New Roman"/>
                <w:sz w:val="18"/>
                <w:szCs w:val="18"/>
                <w:lang w:eastAsia="tr-TR"/>
              </w:rPr>
              <w:t xml:space="preserve">(1) Tezsiz yüksek lisans programlarında dönem projesi hariç 36 krediden az olmamak koşuluyla en </w:t>
            </w:r>
            <w:proofErr w:type="spellStart"/>
            <w:r w:rsidRPr="001464FA">
              <w:rPr>
                <w:rFonts w:ascii="Times New Roman" w:eastAsia="Times New Roman" w:hAnsi="Times New Roman" w:cs="Times New Roman"/>
                <w:sz w:val="18"/>
                <w:szCs w:val="18"/>
                <w:lang w:eastAsia="tr-TR"/>
              </w:rPr>
              <w:t>azoniki</w:t>
            </w:r>
            <w:proofErr w:type="spellEnd"/>
            <w:r w:rsidRPr="001464FA">
              <w:rPr>
                <w:rFonts w:ascii="Times New Roman" w:eastAsia="Times New Roman" w:hAnsi="Times New Roman" w:cs="Times New Roman"/>
                <w:sz w:val="18"/>
                <w:szCs w:val="18"/>
                <w:lang w:eastAsia="tr-TR"/>
              </w:rPr>
              <w:t> adet ders alınması ve başarılması gerekir. Tezli yüksek lisans programında ise tez dönemine geçebilmek için anabilim dalı semineri dersi hariç 24 krediden az olmamak koşuluyla en az sekiz adet ders alınması ve başarılması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Doktora programına kayıt yaptırmadan önce, ilgili alanda yüksek lisans diplomasına sahip olan doktora ve sanatta yeterlik öğrencileri; yeterlik sınavına girebilmek için, 24 krediden az olmamak koşuluyla en az sekiz adet ders almak ve başarmak zorundadır. İlgili alanda yüksek lisans diplomasına sahip olmayan doktora ve sanatta yeterlik öğrencileri ise yeterlik sınavına girebilmek için </w:t>
            </w:r>
            <w:proofErr w:type="spellStart"/>
            <w:r w:rsidRPr="001464FA">
              <w:rPr>
                <w:rFonts w:ascii="Times New Roman" w:eastAsia="Times New Roman" w:hAnsi="Times New Roman" w:cs="Times New Roman"/>
                <w:sz w:val="18"/>
                <w:szCs w:val="18"/>
                <w:lang w:eastAsia="tr-TR"/>
              </w:rPr>
              <w:t>kırksekiz</w:t>
            </w:r>
            <w:proofErr w:type="spellEnd"/>
            <w:r w:rsidRPr="001464FA">
              <w:rPr>
                <w:rFonts w:ascii="Times New Roman" w:eastAsia="Times New Roman" w:hAnsi="Times New Roman" w:cs="Times New Roman"/>
                <w:sz w:val="18"/>
                <w:szCs w:val="18"/>
                <w:lang w:eastAsia="tr-TR"/>
              </w:rPr>
              <w:t> krediden az olmamak koşuluyla en az </w:t>
            </w:r>
            <w:proofErr w:type="spellStart"/>
            <w:r w:rsidRPr="001464FA">
              <w:rPr>
                <w:rFonts w:ascii="Times New Roman" w:eastAsia="Times New Roman" w:hAnsi="Times New Roman" w:cs="Times New Roman"/>
                <w:sz w:val="18"/>
                <w:szCs w:val="18"/>
                <w:lang w:eastAsia="tr-TR"/>
              </w:rPr>
              <w:t>onaltı</w:t>
            </w:r>
            <w:proofErr w:type="spellEnd"/>
            <w:r w:rsidRPr="001464FA">
              <w:rPr>
                <w:rFonts w:ascii="Times New Roman" w:eastAsia="Times New Roman" w:hAnsi="Times New Roman" w:cs="Times New Roman"/>
                <w:sz w:val="18"/>
                <w:szCs w:val="18"/>
                <w:lang w:eastAsia="tr-TR"/>
              </w:rPr>
              <w:t> adet ders almak ve başarmak zorundadır.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Bu maddede belirlenen kredi limitleri, ilgili anabilim dalı başkanlığının teklifi ve enstitü yönetim kurulu kararıyla en fazla %50 arttırılabilir.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 muafiyeti ve kredi aktarımı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w:t>
            </w:r>
            <w:proofErr w:type="gramStart"/>
            <w:r w:rsidRPr="001464FA">
              <w:rPr>
                <w:rFonts w:ascii="Times New Roman" w:eastAsia="Times New Roman" w:hAnsi="Times New Roman" w:cs="Times New Roman"/>
                <w:b/>
                <w:bCs/>
                <w:sz w:val="18"/>
                <w:szCs w:val="18"/>
                <w:lang w:eastAsia="tr-TR"/>
              </w:rPr>
              <w:t>MADDE 27 – </w:t>
            </w:r>
            <w:r w:rsidRPr="001464FA">
              <w:rPr>
                <w:rFonts w:ascii="Times New Roman" w:eastAsia="Times New Roman" w:hAnsi="Times New Roman" w:cs="Times New Roman"/>
                <w:sz w:val="18"/>
                <w:szCs w:val="18"/>
                <w:lang w:eastAsia="tr-TR"/>
              </w:rPr>
              <w:t>(1) Bir öğrencinin; enstitüye asıl öğrenci olarak kaydolmadan önceki son dört yarıyıl içinde herhangi bir yükseköğretim kurumunun lisansüstü programlarından asıl öğrenci olarak alıp başardığı dersler veya lisans öğrencisi iken lisansüstü programlardan alıp başardığı dersler, danışmanı ve anabilim dalı başkanlığının teklifi ve enstitü yönetim kurulunun kararı ile kayıtlı olduğu programa aktarılabilir. </w:t>
            </w:r>
            <w:proofErr w:type="gramEnd"/>
            <w:r w:rsidRPr="001464FA">
              <w:rPr>
                <w:rFonts w:ascii="Times New Roman" w:eastAsia="Times New Roman" w:hAnsi="Times New Roman" w:cs="Times New Roman"/>
                <w:sz w:val="18"/>
                <w:szCs w:val="18"/>
                <w:lang w:eastAsia="tr-TR"/>
              </w:rPr>
              <w:t>Ancak, aktarılacak derslerin toplamı dokuz krediyi aşamaz.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Devam zorunluluğu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28 – </w:t>
            </w:r>
            <w:r w:rsidRPr="001464FA">
              <w:rPr>
                <w:rFonts w:ascii="Times New Roman" w:eastAsia="Times New Roman" w:hAnsi="Times New Roman" w:cs="Times New Roman"/>
                <w:sz w:val="18"/>
                <w:szCs w:val="18"/>
                <w:lang w:eastAsia="tr-TR"/>
              </w:rPr>
              <w:t>(1) Öğrenciler kayıt yaptırdıkları teorik ders, dönem projesi ve seminerlerin en az % 70’ine, uygulamalı ders ve uygulamaların ise % 80’ine devam etmek zorundadır. Devam şartını yerine getirmeyen öğrenci sınavlara alınmaz. Devamsızlık sebebiyle tekrar alınan dersler için devam şartı aranır; başarısızlık sebebiyle tekrar alınan dersler için devam şartı aranmaz.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 tekrarı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29 – </w:t>
            </w:r>
            <w:r w:rsidRPr="001464FA">
              <w:rPr>
                <w:rFonts w:ascii="Times New Roman" w:eastAsia="Times New Roman" w:hAnsi="Times New Roman" w:cs="Times New Roman"/>
                <w:sz w:val="18"/>
                <w:szCs w:val="18"/>
                <w:lang w:eastAsia="tr-TR"/>
              </w:rPr>
              <w:t>(1) Yüksek lisans ve doktora öğrencileri, kayıt yaptırdıkları ve başarısız oldukları derslerin yerine; danışmanın teklifi, anabilim dalı başkanlığının görüşü ve enstitü yönetim kurulunun kararı ile açılmış bulunan başka dersleri de alabilir. Başarısız olunan ders yerine yeni alınan ders için devam şartı aranır.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Tekrarlamak zorunda olduğu ya da yerine alacağı derse kayıt yaptırmayan veya tekrarladığı ya da yerine aldığı dersten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Uzmanlık alan dersi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w:t>
            </w:r>
            <w:proofErr w:type="gramStart"/>
            <w:r w:rsidRPr="001464FA">
              <w:rPr>
                <w:rFonts w:ascii="Times New Roman" w:eastAsia="Times New Roman" w:hAnsi="Times New Roman" w:cs="Times New Roman"/>
                <w:b/>
                <w:bCs/>
                <w:sz w:val="18"/>
                <w:szCs w:val="18"/>
                <w:lang w:eastAsia="tr-TR"/>
              </w:rPr>
              <w:t>MADDE 30 – </w:t>
            </w:r>
            <w:r w:rsidRPr="001464FA">
              <w:rPr>
                <w:rFonts w:ascii="Times New Roman" w:eastAsia="Times New Roman" w:hAnsi="Times New Roman" w:cs="Times New Roman"/>
                <w:sz w:val="18"/>
                <w:szCs w:val="18"/>
                <w:lang w:eastAsia="tr-TR"/>
              </w:rPr>
              <w:t xml:space="preserve">(1) Tezli yüksek lisans programındaki öğrencilerin tez konusu ve tez projesinin, doktora programındaki öğrencilerin ise tez önerisinin; enstitü yönetim kurulu tarafından kabul edildiği tarihten itibaren başlayarak, yüksek lisans programı öğrencileri için ayrı ve doktora programı öğrencileri için ayrı olmak, tez danışmanı tarafından yürütülmek ve danışmanlık görevinin  sonuna kadar her yarıyıl ve yaz tatillerinde de devam etmek üzere, uzmanlık alan dersi açılabilir. </w:t>
            </w:r>
            <w:proofErr w:type="gramEnd"/>
            <w:r w:rsidRPr="001464FA">
              <w:rPr>
                <w:rFonts w:ascii="Times New Roman" w:eastAsia="Times New Roman" w:hAnsi="Times New Roman" w:cs="Times New Roman"/>
                <w:sz w:val="18"/>
                <w:szCs w:val="18"/>
                <w:lang w:eastAsia="tr-TR"/>
              </w:rPr>
              <w:t>Her öğrenci, tez danışmanı tarafından açılan uzmanlık alan dersini almak zorundadır. Uzmanlık alan dersi kredisiz olup, başarılı veya başarısız olarak değerlendirilir. Uzmanlık alan dersinden üst üste iki kez ya da aralıklı olarak üç kez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Uzmanlık alan dersine ilişkin ilkeler enstitü kurulunca kararlaştırılır ve enstitü yönetim kurulu tarafından uygulanır.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Sınavlar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31 – </w:t>
            </w:r>
            <w:r w:rsidRPr="001464FA">
              <w:rPr>
                <w:rFonts w:ascii="Times New Roman" w:eastAsia="Times New Roman" w:hAnsi="Times New Roman" w:cs="Times New Roman"/>
                <w:sz w:val="18"/>
                <w:szCs w:val="18"/>
                <w:lang w:eastAsia="tr-TR"/>
              </w:rPr>
              <w:t>(1) Sınavlar; ara sınav, mazeret sınavı, yarıyıl sonu sınavı ve tek ders sınavıdır. Öğrenciler sınavlara belirlenen gün ve saatlerde girmek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Sınavlarla ilgili esaslar şunlardır: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Ara sınavı: Programda yer alan dersler için her yarıyılda en az bir ara sınavı yapılır. Öğretim elemanının isteği, ilgili anabilim dalı başkanlığının teklifi ve enstitü yönetim kurulunun onayıyla, öğrencilere yarıyıl boyunca yaptırılacak ödev, seminer ve uygulamalı çalışmalar ile sözlü sınavların ara sınava katkı oranı değiştirilebilir veya ikinci bir ara sınav olarak değerlendirilebilir. Bu başvuruların her yarıyılın en geç üçüncü haftasında enstitüye ulaşmış olması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Yarıyıl sonu sınavı: Programda yer alan dersler için her yarıyıl sonunda yarıyıl sonu sınavı yapılır. Öğretim elemanının isteği, ilgili anabilim dalı başkanlığının teklifi ve enstitü yönetim kurulunun onayıyla, öğrencilere yarıyıl boyunca yaptırılacak ödev, seminer ve uygulamalı çalışmalar ile sözlü sınavların yarıyıl sonu sınavına katkı oranı yeniden belirlenebilir. Bu başvuruların her yarıyılın en geç üçüncü haftasında enstitüye ulaşmış olması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Mazeret sınavı: Enstitü yönetim kurulu tarafından kabul edilen bir mazereti sebebiyle ara sınavlara giremeyen öğrenciye mazeret sınav hakkı verilir. Mazeret sınavları için yapılacak başvuruların mazeretin bitiminden itibaren bir hafta içinde yapılması zorunludur.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ç) Tek ders sınavı: Mezun olmak, yeterlik sınavına girmek, tez dönemine geçmek veya bilimsel hazırlık programını tamamlamak için başarısız olduğu tek dersi kalan öğrencilere, enstitü kurulu kararıyla, ilgili yarıyılın sonunda girecekleri tek ders sınavı hakkı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Başarı notunun hesaplanması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lastRenderedPageBreak/>
              <w:t>             MADDE 32 – </w:t>
            </w:r>
            <w:r w:rsidRPr="001464FA">
              <w:rPr>
                <w:rFonts w:ascii="Times New Roman" w:eastAsia="Times New Roman" w:hAnsi="Times New Roman" w:cs="Times New Roman"/>
                <w:sz w:val="18"/>
                <w:szCs w:val="18"/>
                <w:lang w:eastAsia="tr-TR"/>
              </w:rPr>
              <w:t>(1) Sınavlar 100 puan üzerinden değerlendirilir. Bir dersin ara sınav ve yarıyıl sonu sınav sonuçları sayısal puan ile gösterilir. Öğrencinin girmediği sınavların puanı sıfır (0)'</w:t>
            </w:r>
            <w:proofErr w:type="spellStart"/>
            <w:r w:rsidRPr="001464FA">
              <w:rPr>
                <w:rFonts w:ascii="Times New Roman" w:eastAsia="Times New Roman" w:hAnsi="Times New Roman" w:cs="Times New Roman"/>
                <w:sz w:val="18"/>
                <w:szCs w:val="18"/>
                <w:lang w:eastAsia="tr-TR"/>
              </w:rPr>
              <w:t>dır</w:t>
            </w:r>
            <w:proofErr w:type="spellEnd"/>
            <w:r w:rsidRPr="001464FA">
              <w:rPr>
                <w:rFonts w:ascii="Times New Roman" w:eastAsia="Times New Roman" w:hAnsi="Times New Roman" w:cs="Times New Roman"/>
                <w:sz w:val="18"/>
                <w:szCs w:val="18"/>
                <w:lang w:eastAsia="tr-TR"/>
              </w:rPr>
              <w:t>.</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Başarı notunun hesaplanmasında aşağıdaki esaslar uygulanır: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Ara sınav puan ortalaması; öğrencinin ara sınavlarda almış olduğu puanların toplamının yapılmış olan ara sınav sayısına bölünmesi ile belirlenir. Bu suretle bulunacak kesirli sayılar en yakın tam sayıya yükseltilir.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pacing w:val="-5"/>
                <w:sz w:val="18"/>
                <w:szCs w:val="18"/>
                <w:lang w:eastAsia="tr-TR"/>
              </w:rPr>
              <w:t>             b) Başarı puanı; bir dersin yarıyıl veya </w:t>
            </w:r>
            <w:proofErr w:type="gramStart"/>
            <w:r w:rsidRPr="001464FA">
              <w:rPr>
                <w:rFonts w:ascii="Times New Roman" w:eastAsia="Times New Roman" w:hAnsi="Times New Roman" w:cs="Times New Roman"/>
                <w:spacing w:val="-5"/>
                <w:sz w:val="18"/>
                <w:szCs w:val="18"/>
                <w:lang w:eastAsia="tr-TR"/>
              </w:rPr>
              <w:t>yıl sonu</w:t>
            </w:r>
            <w:proofErr w:type="gramEnd"/>
            <w:r w:rsidRPr="001464FA">
              <w:rPr>
                <w:rFonts w:ascii="Times New Roman" w:eastAsia="Times New Roman" w:hAnsi="Times New Roman" w:cs="Times New Roman"/>
                <w:spacing w:val="-5"/>
                <w:sz w:val="18"/>
                <w:szCs w:val="18"/>
                <w:lang w:eastAsia="tr-TR"/>
              </w:rPr>
              <w:t> sınav puanının % 60'ına, ara sınav puan</w:t>
            </w:r>
            <w:r w:rsidRPr="001464FA">
              <w:rPr>
                <w:rFonts w:ascii="Times New Roman" w:eastAsia="Times New Roman" w:hAnsi="Times New Roman" w:cs="Times New Roman"/>
                <w:sz w:val="18"/>
                <w:szCs w:val="18"/>
                <w:lang w:eastAsia="tr-TR"/>
              </w:rPr>
              <w:t> ortalamasının % 40'ının eklenmesiyle hesaplanır. Bu oranların hesabında kesirler aynen korunur, ancak başarı puanının hesabında kesirli sayılar en yakın tam sayıya tamamlanır.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Öğrencilere, lisansüstü programı çerçevesinde aldıkları her ders için; öğretim elemanları tarafından aşağıdaki tabloda belirtilen ve yukarıda hesaplanan başarı puanının karşılığı harf notu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r w:rsidRPr="001464FA">
              <w:rPr>
                <w:rFonts w:ascii="Times New Roman" w:eastAsia="Times New Roman" w:hAnsi="Times New Roman" w:cs="Times New Roman"/>
                <w:sz w:val="18"/>
                <w:szCs w:val="18"/>
                <w:u w:val="single"/>
                <w:lang w:eastAsia="tr-TR"/>
              </w:rPr>
              <w:t>Puan                          Katsayı                Başarı Notu</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90- 100                         4.00                          AA</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85- 89                           3.50                          BA</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80- 84                           3.00                          BB</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75- 79                           2.50                          CB</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70- 74                           2.00                          CC</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65- 69                           1.50                          DC</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60- 64                           1.00                          DD</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50- 59                           0.50                          FD</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00- 49                           0.00                          FF</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ç) Bir dersten başarılı sayılabilmek için; yüksek lisans programı öğrencilerinin en az </w:t>
            </w:r>
            <w:r w:rsidRPr="001464FA">
              <w:rPr>
                <w:rFonts w:ascii="Times New Roman" w:eastAsia="Times New Roman" w:hAnsi="Times New Roman" w:cs="Times New Roman"/>
                <w:spacing w:val="5"/>
                <w:sz w:val="18"/>
                <w:szCs w:val="18"/>
                <w:lang w:eastAsia="tr-TR"/>
              </w:rPr>
              <w:t>CC, doktora programı öğrencilerinin ise en az CB notu almış olmaları gerekir. Bilimsel</w:t>
            </w:r>
            <w:r w:rsidRPr="001464FA">
              <w:rPr>
                <w:rFonts w:ascii="Times New Roman" w:eastAsia="Times New Roman" w:hAnsi="Times New Roman" w:cs="Times New Roman"/>
                <w:sz w:val="18"/>
                <w:szCs w:val="18"/>
                <w:lang w:eastAsia="tr-TR"/>
              </w:rPr>
              <w:t> hazırlık programı öğrencilerinin bir dersten başarılı sayılabilmesinde kayıtlı bulundukları lisansüstü program için belirlenen asgari notlar geçerlidir.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d) Seminer, tez çalışması, uzmanlık alan dersleri ve diğer kredisiz olarak alınan derslerde başarılı olan öğrencilere başarılı (BL), başarısız olan öğrencilere de başarısız (BS) notu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e) Derse devam şartını yerine getirmediği için başarısız olan öğrencilere devamsızlıktan başarısız (DZ) notu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f) Tezi hakkında tez jürisi tarafından düzeltme kararı verilen öğrencinin tez çalışmasına, tez danışmanı tarafından eksik (EK) notu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Sınav sonuçlarının ilanı ve itiraz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33 – </w:t>
            </w:r>
            <w:r w:rsidRPr="001464FA">
              <w:rPr>
                <w:rFonts w:ascii="Times New Roman" w:eastAsia="Times New Roman" w:hAnsi="Times New Roman" w:cs="Times New Roman"/>
                <w:sz w:val="18"/>
                <w:szCs w:val="18"/>
                <w:lang w:eastAsia="tr-TR"/>
              </w:rPr>
              <w:t>(1) Sınav notları sınavın yapıldığı tarihten itibaren en geç on gün içinde enstitüye teslim edilir ve enstitüde ilan edilir. Öğrenci sınav sonuçlarının ilânından itibaren bir hafta içinde enstitü müdürlüğüne yazılı şekilde başvurarak sınav sonucuna itiraz edebilir. Bu itiraz, sınav kâğıdının fotokopisi ile birlikte yeniden değerlendirme yapılmak üzere ilgili anabilim dalı başkanlığı aracılığıyla ders sorumlusuna iletilir. Değerlendirmede hata görülürse, gerekçeli olarak not düzeltmesi yapılarak enstitü müdürlüğüne bildirilir. İtiraz sonucu, enstitü yönetim kurulu kararı ile kesinleşir. İtirazın tetkik ve değerlendirilmesi, itirazın yapıldığı tarihten itibaren en geç </w:t>
            </w:r>
            <w:proofErr w:type="spellStart"/>
            <w:r w:rsidRPr="001464FA">
              <w:rPr>
                <w:rFonts w:ascii="Times New Roman" w:eastAsia="Times New Roman" w:hAnsi="Times New Roman" w:cs="Times New Roman"/>
                <w:sz w:val="18"/>
                <w:szCs w:val="18"/>
                <w:lang w:eastAsia="tr-TR"/>
              </w:rPr>
              <w:t>onbeş</w:t>
            </w:r>
            <w:proofErr w:type="spellEnd"/>
            <w:r w:rsidRPr="001464FA">
              <w:rPr>
                <w:rFonts w:ascii="Times New Roman" w:eastAsia="Times New Roman" w:hAnsi="Times New Roman" w:cs="Times New Roman"/>
                <w:sz w:val="18"/>
                <w:szCs w:val="18"/>
                <w:lang w:eastAsia="tr-TR"/>
              </w:rPr>
              <w:t> gün içinde sonuçlandırılır.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Ders sorumluları sınav sonuçlarıyla birlikte sınav evrakını da enstitüye teslim eder. Sınav notuna etkili olan çalışmaların ve tutanakların birer sureti de bu süre içinde enstitüye teslim edilir. Sınav evrakı öğrencinin mezuniyetine kadar saklanır.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BEŞİNCİ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Ortaöğretim Alan Öğretmenliği Tezsiz Yüksek Lisans Programı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34 – </w:t>
            </w:r>
            <w:r w:rsidRPr="001464FA">
              <w:rPr>
                <w:rFonts w:ascii="Times New Roman" w:eastAsia="Times New Roman" w:hAnsi="Times New Roman" w:cs="Times New Roman"/>
                <w:sz w:val="18"/>
                <w:szCs w:val="18"/>
                <w:lang w:eastAsia="tr-TR"/>
              </w:rPr>
              <w:t>(1) Yükseköğretim Kurulunca belirlenen programlardan lisans diploması almış öğrencileri, mezun oldukları programla ilgili ortaöğretim alanında öğretmen olarak yetiştirmek amacıyla üç yarıyıla eşdeğer bir süreyi kapsayan ortaöğretim alan öğretmenliği tezsiz yüksek lisans programları açılabilir.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Bu yüksek lisans programlarına, usul ve esasları Yükseköğretim Kurulunca tespit edilen sınavla öğrenci seçilir ve yerleştirilir.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Ortaöğretim alan öğretmenliği tezsiz yüksek lisans programlarına; öğrenci kabulü, bu programların ders, uygulama ve sınavları ile sınavların değerlendirilmesi ve verilecek diplomalara ilişkin işlemler; bu Yönetmelik ve ilgili diğer mevzuat hükümlerine göre yürütülür.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Ortaöğretim alan öğretmenliği tezsiz yüksek lisans programlarındaki dersler, sınavlar ve diğer eğitim-öğretim esasları; bu Yönetmeliğin tezsiz yüksek lisansa ilişkin hükümlerine göre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Ortaöğretim alan öğretmenlerinin yetiştirilmesine yönelik programlar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35 – </w:t>
            </w:r>
            <w:r w:rsidRPr="001464FA">
              <w:rPr>
                <w:rFonts w:ascii="Times New Roman" w:eastAsia="Times New Roman" w:hAnsi="Times New Roman" w:cs="Times New Roman"/>
                <w:sz w:val="18"/>
                <w:szCs w:val="18"/>
                <w:lang w:eastAsia="tr-TR"/>
              </w:rPr>
              <w:t>(1) Ortaöğretim alan öğretmenlerinin yetiştirilmesi amacına yönelik olarak, birleştirilmiş lisans artı tezsiz yüksek lisans programı ve tezsiz yüksek lisans programı olmak üzere iki tür program düzenlenebilir. Bunlardan;</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Birleştirilmiş lisans artı tezsiz yüksek lisans programı; ilgili alanın bulunduğu fakülte (alan fakültesi) ile eğitim fakülteleri ve ilgili enstitü anabilim dallarınca ortak yürütülen programlardır. Bu programların lisans kademesindeki öğrenciler, ilk yedi yarıyıldaki derslerini alan fakültesinden alır. Bu derslerin tümünü başarı ile tamamlayan öğrenciler lisans kademesinin son yarıyılında, o alanın nasıl öğretileceğini kapsayan ders ve uygulamalarını eğitim fakültesinden alırlar ve bunları da başarı ile tamamlayan öğrencilere o alanın adını ana dal, eğitimi de yan dal olarak belirten lisans diploması verilir. Lisans kademesini tamamlayan öğrenciler, ilgili enstitüye bağlı bir enstitü anabilim dalı olarak yürütülen tezsiz yüksek lisans kademesine doğrudan geçirilir. Lisansüstü kademede iki yarıyıla eşdeğer bir süre içinde mezuniyet için öngörülen tüm şartları tamamlayan öğrencilere, ilgili alan öğretmenliğinin adını taşıyan yüksek lisans diploması verilir.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b) Tezsiz yüksek lisans programı; Yükseköğretim Kurulunca tespit edilen programlardan lisans diploması almış öğrencileri, lisans diploması almış oldukları programla ilgili ortaöğretim alanında öğretmen olarak yetiştirmek amacıyla </w:t>
            </w:r>
            <w:r w:rsidRPr="001464FA">
              <w:rPr>
                <w:rFonts w:ascii="Times New Roman" w:eastAsia="Times New Roman" w:hAnsi="Times New Roman" w:cs="Times New Roman"/>
                <w:sz w:val="18"/>
                <w:szCs w:val="18"/>
                <w:lang w:eastAsia="tr-TR"/>
              </w:rPr>
              <w:lastRenderedPageBreak/>
              <w:t>düzenlenen ve üç yarıyıla eşdeğer bir süreyi kapsayan programlardır.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ALTINCI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Tezsiz Yüksek Lisans Programı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36 – </w:t>
            </w:r>
            <w:r w:rsidRPr="001464FA">
              <w:rPr>
                <w:rFonts w:ascii="Times New Roman" w:eastAsia="Times New Roman" w:hAnsi="Times New Roman" w:cs="Times New Roman"/>
                <w:sz w:val="18"/>
                <w:szCs w:val="18"/>
                <w:lang w:eastAsia="tr-TR"/>
              </w:rPr>
              <w:t xml:space="preserve">(1) Tezsiz yüksek lisans programının amacı; en az dört yıl süreli bir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kurumundan mezun olanlara meslekî konularda derin bilgi kazandırmak ve mevcut bilgileri uygulamada nasıl kullanacaklarını öğretmektir.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Tezsiz yüksek lisans programı; eğitim-öğretim, dönem projesi ve yeterlik sınavını kapsar. Hangi alanlarda tezsiz yüksek lisans programlarının açılacağına, ilgili anabilim dalının isteği ve enstitü kurulunun önerisi üzerine Senato tarafından karar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Süre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37 – </w:t>
            </w:r>
            <w:r w:rsidRPr="001464FA">
              <w:rPr>
                <w:rFonts w:ascii="Times New Roman" w:eastAsia="Times New Roman" w:hAnsi="Times New Roman" w:cs="Times New Roman"/>
                <w:sz w:val="18"/>
                <w:szCs w:val="18"/>
                <w:lang w:eastAsia="tr-TR"/>
              </w:rPr>
              <w:t>(1) Tezsiz yüksek lisans programını tamamlama süresi en az üç, en fazla altı yarıyıldır. Bu Yönetmelik uyarınca başarısız olan öğrencinin enstitü ile ilişiği bu süreden önce kesilebilir.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38 – </w:t>
            </w:r>
            <w:r w:rsidRPr="001464FA">
              <w:rPr>
                <w:rFonts w:ascii="Times New Roman" w:eastAsia="Times New Roman" w:hAnsi="Times New Roman" w:cs="Times New Roman"/>
                <w:sz w:val="18"/>
                <w:szCs w:val="18"/>
                <w:lang w:eastAsia="tr-TR"/>
              </w:rPr>
              <w:t>(1) Tezsiz yüksek lisans programı; toplam otuz krediden az olmamak koşuluyla, en az on adet ders ile bir yarıyıl süreli dönem projesi dersinden oluşur. Derslerin en az beşi birinci yarıyılda, en az beşi ikinci yarıyılda, kalan dersler üçüncü yarıyılda alınır.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Başarısız olduğu derslere ilgili dönemde kayıt yaptırmayan, tekrar aldığı veya tekrara kaldığı ders yerine yeni aldığı dersten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Lisans öğrenimi sırasında alınmamış olmak koşuluyla, en çok dokuz kredilik ders lisans derslerinden de seçilebilir.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Danışman atanması ve dönem projesi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39 – </w:t>
            </w:r>
            <w:r w:rsidRPr="001464FA">
              <w:rPr>
                <w:rFonts w:ascii="Times New Roman" w:eastAsia="Times New Roman" w:hAnsi="Times New Roman" w:cs="Times New Roman"/>
                <w:sz w:val="18"/>
                <w:szCs w:val="18"/>
                <w:lang w:eastAsia="tr-TR"/>
              </w:rPr>
              <w:t>(1) Enstitü yönetim kurulu; ilgili anabilim dalı başkanlığının teklifi üzerine, her öğrenciye ders seçiminde ve dönem projesinin yürütülmesinde danışmanlık yapacak bir öğretim üyesini veya doktoralı öğretim görevlisini en geç birinci yarıyılın sonuna kadar danışman olarak atar. Danışman, öğrencinin dönem projesinin konusunu üçüncü yarıyılın başına kadar enstitü müdürlüğüne teklif edilmek üzere anabilim dalı başkanlığına sunar. Proje konusu enstitü yönetim kurulu kararı ile kesinleşir.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Dönem projesi, üçüncü yarıyıl dersleriyle ve tekrar alınan derslerle birlikte yürütülebilir. Öğrenci, dönem projesini aldığı yarıyıllarda dönem projesine kayıt yaptırmak ve yarıyılın sonunda tez yazım kurallarına uygun şekilde hazırlanmış bir rapor halinde enstitüye vermek zorundadır. Dönem projesi dersi kredisiz olup, başarılı veya başarısız olarak değerlendirilir. Dönem projesi dersinden üst üste iki yarıyıl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Tezsiz yüksek lisans yeterlik sınavı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40 – </w:t>
            </w:r>
            <w:r w:rsidRPr="001464FA">
              <w:rPr>
                <w:rFonts w:ascii="Times New Roman" w:eastAsia="Times New Roman" w:hAnsi="Times New Roman" w:cs="Times New Roman"/>
                <w:sz w:val="18"/>
                <w:szCs w:val="18"/>
                <w:lang w:eastAsia="tr-TR"/>
              </w:rPr>
              <w:t>(1) Derslerini ve dönem projesini başarıyla tamamlayan öğrenci; en geç iki ay içinde, biri danışman olmak üzere en az üç üyeden oluşan jüri tarafından yeterlik sınavına alınır. Yeterlik sınavı jürileri; ilgili anabilim dalı başkanlığının teklifi üzerine enstitü yönetim kurulu tarafından en az üç asil, iki yedek üye seçilerek belirlenir. Yeterlik sınavı dinleyicilere açık olup, öğrenciye yalnız jüri üyeleri soru sorabilir. Jüri, kararını başarılı veya başarısız olarak salt çoğunlukla verir. Yeterlik sınav tutanakları, jüri başkanı tarafından en geç sınavı takip eden ilk iş gününde enstitü müdürlüğüne teslim edilir. Yeterlik sınavında başarısız olan öğrenci, iki ay içinde aynı jüri tarafından yeniden sınava alınır. Yeterlik sınavında ikinci defa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YEDİNCİ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Tezli Yüksek Lisans Programı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41 – </w:t>
            </w:r>
            <w:r w:rsidRPr="001464FA">
              <w:rPr>
                <w:rFonts w:ascii="Times New Roman" w:eastAsia="Times New Roman" w:hAnsi="Times New Roman" w:cs="Times New Roman"/>
                <w:sz w:val="18"/>
                <w:szCs w:val="18"/>
                <w:lang w:eastAsia="tr-TR"/>
              </w:rPr>
              <w:t xml:space="preserve">(1) Tezli yüksek lisans programının amacı; en az dört yıl süreli bir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kurumundan lisans diploması alanların, bilimsel araştırma yaparak bilgilere erişme,  bilgiyi değerlendirme ve yorumlama yeteneğini kazanmasını sağlamaktır.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Tezli yüksek lisans programı; eğitim-öğretim, bilimsel araştırma ve uygulama faaliyetleri ile tez çalışmasını kapsar.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Süre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42 –</w:t>
            </w:r>
            <w:r w:rsidRPr="001464FA">
              <w:rPr>
                <w:rFonts w:ascii="Times New Roman" w:eastAsia="Times New Roman" w:hAnsi="Times New Roman" w:cs="Times New Roman"/>
                <w:sz w:val="18"/>
                <w:szCs w:val="18"/>
                <w:lang w:eastAsia="tr-TR"/>
              </w:rPr>
              <w:t> (1) Tezli yüksek lisans programını tamamlama süresi dört yarıyıldır. Bu Yönetmelikte belirtilen tüm yükümlülüklerini yerine getiren öğrenciler daha kısa sürede programı tamamlayabilir.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Bu programın kredili ve kredisiz derslerinin tamamına ilk iki yarıyılda kayıt yaptırılır. Herhangi bir sebeple bu derslerden başarısız olan öğrencilere enstitü yönetim kurulu kararıyla başarısız oldukları dersleri tekrar etmeleri için iki yarıyıla kadar ek süre verilebilir. Bu süre sonunda başarılı olamayan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Kredili dersleri ve seminer dersini başarıyla tamamlayan öğrenci, danışmanı yönetiminde en geç iki yarıyıl içinde bir tez hazırlar. Derslerini iki yarıyılda tamamlayan; ancak tez çalışmalarını iki yarıyılda tamamlayamayan öğrenciye, danışmanın ve anabilim dalı başkanlığının önerisi ve enstitü yönetim kurulu kararı ile ders döneminde kullanılmamış olmak koşuluyla, tez döneminde kullanılmak üzere en fazla iki yarıyıllık ek süre verilebilir. Bu süre sonuna kadar tezini tamamlayıp enstitüye teslim etmeyen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Doktora programına lisans derecesiyle kabul edilen ve yirmi dört krediden az olmamak koşuluyla en az sekiz adet dersini başarı ile tamamlamış olan öğrenciler; en geç dördüncü yarıyılın sonuna kadar başvurmaları halinde, danışman ve anabilim dalı başkanlığının teklifi ve enstitü yönetim kurulunun kararıyla yüksek lisans programına geçirilebilir.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 danışmanı atanması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43 – </w:t>
            </w:r>
            <w:r w:rsidRPr="001464FA">
              <w:rPr>
                <w:rFonts w:ascii="Times New Roman" w:eastAsia="Times New Roman" w:hAnsi="Times New Roman" w:cs="Times New Roman"/>
                <w:sz w:val="18"/>
                <w:szCs w:val="18"/>
                <w:lang w:eastAsia="tr-TR"/>
              </w:rPr>
              <w:t xml:space="preserve">(1) Öğrencinin tez danışmanı; birinci yarıyıl başında, öğretim üyeleri ve nitelikleri Senato tarafından belirlenen doktoralı öğretim görevlileri arasından olmak üzere, anabilim dalı kurulunun görüşü alınarak anabilim dalı başkanlığının önerisi ve enstitü yönetim kurulu onayı ile atanır. Tez çalışmasının, niteliğinden dolayı birden </w:t>
            </w:r>
            <w:r w:rsidRPr="001464FA">
              <w:rPr>
                <w:rFonts w:ascii="Times New Roman" w:eastAsia="Times New Roman" w:hAnsi="Times New Roman" w:cs="Times New Roman"/>
                <w:sz w:val="18"/>
                <w:szCs w:val="18"/>
                <w:lang w:eastAsia="tr-TR"/>
              </w:rPr>
              <w:lastRenderedPageBreak/>
              <w:t>fazla tez danışmanı gerektirdiği durumlarda ikinci tez danışmanı atanabilir. Gerekli hallerde öğrencinin veya danışmanın isteği, anabilim dalı başkanlığının gerekçeli yazılı önerisi ve enstitü yönetim kurulunun onayı ile danışman değişikliği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Dersler ve krediler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44 – </w:t>
            </w:r>
            <w:r w:rsidRPr="001464FA">
              <w:rPr>
                <w:rFonts w:ascii="Times New Roman" w:eastAsia="Times New Roman" w:hAnsi="Times New Roman" w:cs="Times New Roman"/>
                <w:sz w:val="18"/>
                <w:szCs w:val="18"/>
                <w:lang w:eastAsia="tr-TR"/>
              </w:rPr>
              <w:t>(1) Tezli yüksek lisans programı öğrencileri tez çalışmasına başlamadan önce, toplam 24 krediden az olmamak koşuluyla en az sekiz adet dersi ve anabilim dalı seminer dersini başarıyla tamamlamak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Birbirini izleyen dört yarıyılın sonunda kredili dersler ile anabilim dalı seminer dersinden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Öğrenci, kendi tez danışmanı tarafından açılan uzmanlık alan dersine kayıt yaptırmakla yükümlüdür.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Anabilim dalı semineri dersi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45 – </w:t>
            </w:r>
            <w:r w:rsidRPr="001464FA">
              <w:rPr>
                <w:rFonts w:ascii="Times New Roman" w:eastAsia="Times New Roman" w:hAnsi="Times New Roman" w:cs="Times New Roman"/>
                <w:sz w:val="18"/>
                <w:szCs w:val="18"/>
                <w:lang w:eastAsia="tr-TR"/>
              </w:rPr>
              <w:t>(1) Tezli yüksek lisans, doktora ve sanatta yeterlik programlarında, tez çalışmalarına hazırlık olmak üzere yapılan anabilim dalı semineri dersi kredisiz olup, başarılı veya başarısız olarak değerlendirilir. Seminer çalışması enstitü tez yazım kurallarına uygun olarak yazılır. Seminer çalışmasının, değerlendiren öğretim üyesi tarafından imzalanmış bir nüshası değerlendirme sonucu ile birlikte enstitüye teslim edilir.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 konusu ve tez projesi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46 – </w:t>
            </w:r>
            <w:r w:rsidRPr="001464FA">
              <w:rPr>
                <w:rFonts w:ascii="Times New Roman" w:eastAsia="Times New Roman" w:hAnsi="Times New Roman" w:cs="Times New Roman"/>
                <w:sz w:val="18"/>
                <w:szCs w:val="18"/>
                <w:lang w:eastAsia="tr-TR"/>
              </w:rPr>
              <w:t>(1) Ders dönemini başarıyla tamamlayan öğrencinin tez konusu ve tez yazım kurallarına uygun şekilde hazırlanmış tez projesi, en geç izleyen yarıyılın başına kadar danışman tarafından anabilim dalı başkanlığına sunulur. Tez konusu ve tez projesi anabilim dalı kurulunda incelendikten sonra enstitü yönetim kurulu kararı ile kesinleşir. Tez konusunda değişiklik yapılması gereken durumlarda aynı işlem uygulanır. Tez çalışmasının niteliği birden fazla danışmanı gerektirdiği hallerde ikinci tez danışmanı görevlendirilebilir.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Öğrenci, tez konusunun enstitü yönetim kurulu tarafından kabulünden sonra her yarıyıl tez çalışmasına kayıt yaptırmak zorundadır. Tez çalışmasından üst üste iki kez veya aralıklı olarak üç kez başarısız not alan, süresi içerisinde tez projesini hazırlamayan veya tez projesi enstitü yönetim kurulu tarafından iki kez reddedilen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Yüksek lisans tezinin sonuçlanması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47 – </w:t>
            </w:r>
            <w:r w:rsidRPr="001464FA">
              <w:rPr>
                <w:rFonts w:ascii="Times New Roman" w:eastAsia="Times New Roman" w:hAnsi="Times New Roman" w:cs="Times New Roman"/>
                <w:sz w:val="18"/>
                <w:szCs w:val="18"/>
                <w:lang w:eastAsia="tr-TR"/>
              </w:rPr>
              <w:t>(1) Öğrenci, elde ettiği sonuçları ilgili enstitü tarafından belirlenen tez yazım kurallarına uygun bir şekilde yazarak altı nüsha halinde, enstitü müdürlüğüne sunulmak üzere, anabilim dalı başkanlığına teslim eder.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Öğrenci tez çalışmasına başladığı tarihten itibaren sekiz ay geçmeden tezini enstitü müdürlüğüne sunmaz.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(3) Yüksek lisans tez jürisi, anabilim dalı başkanlığının önerisi ve enstitü yönetim kurulu kararı ile belirlenir. Jüri, biri öğrencinin danışmanı, birisi ilgili başka bir bilim/anabilim dalından veya başka bir yükseköğretim kurumundan ve öncelikle öğretim üyesi olmak üzere seçilen en az üç, en fazla beş üyeden oluşur. Ayrıca, birisi ilgili bilim/anabilim dalından, diğeri Üniversite içindeki başka bir bilim/anabilim dalından veya başka bir </w:t>
            </w:r>
            <w:proofErr w:type="gramStart"/>
            <w:r w:rsidRPr="001464FA">
              <w:rPr>
                <w:rFonts w:ascii="Times New Roman" w:eastAsia="Times New Roman" w:hAnsi="Times New Roman" w:cs="Times New Roman"/>
                <w:sz w:val="18"/>
                <w:szCs w:val="18"/>
                <w:lang w:eastAsia="tr-TR"/>
              </w:rPr>
              <w:t>yüksek öğretim</w:t>
            </w:r>
            <w:proofErr w:type="gramEnd"/>
            <w:r w:rsidRPr="001464FA">
              <w:rPr>
                <w:rFonts w:ascii="Times New Roman" w:eastAsia="Times New Roman" w:hAnsi="Times New Roman" w:cs="Times New Roman"/>
                <w:sz w:val="18"/>
                <w:szCs w:val="18"/>
                <w:lang w:eastAsia="tr-TR"/>
              </w:rPr>
              <w:t xml:space="preserve"> kurumundan olmak üzere iki yedek üye belirlenir. Üç kişilik jürilerde ikinci tez danışmanı jüri üyesi olamaz.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Jüri üyeleri; tezin kendilerine teslim edildiği tarihten itibaren en geç bir ay içinde tezle ilgili ayrıntılı kişisel değerlendirme raporlarını hazırlayarak öğrencinin dosyasına konulmak üzere enstitü müdürlüğüne teslim eder ve öğrenciyi tez savunma sınavına alırlar.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(5) Tez savunma sınavı; tez çalışmasının seminer şeklinde sunulması ve bunu izleyen soru-cevap bölümünden oluşur. Tez savunma sınavının yeri, tarihi ve saati en az üç gün önceden ilgili enstitü ve anabilim dalında ilan edilir. Sınav dinleyicilere açık olarak yapılır. Ancak, öğrenciye yalnızca jüri üyeleri soru sorabilir. Sınav süresi en az </w:t>
            </w:r>
            <w:proofErr w:type="spellStart"/>
            <w:r w:rsidRPr="001464FA">
              <w:rPr>
                <w:rFonts w:ascii="Times New Roman" w:eastAsia="Times New Roman" w:hAnsi="Times New Roman" w:cs="Times New Roman"/>
                <w:sz w:val="18"/>
                <w:szCs w:val="18"/>
                <w:lang w:eastAsia="tr-TR"/>
              </w:rPr>
              <w:t>kırkbeş</w:t>
            </w:r>
            <w:proofErr w:type="spellEnd"/>
            <w:r w:rsidRPr="001464FA">
              <w:rPr>
                <w:rFonts w:ascii="Times New Roman" w:eastAsia="Times New Roman" w:hAnsi="Times New Roman" w:cs="Times New Roman"/>
                <w:sz w:val="18"/>
                <w:szCs w:val="18"/>
                <w:lang w:eastAsia="tr-TR"/>
              </w:rPr>
              <w:t> en fazla doksan dakikadır. Jüri tez hakkında salt çoğunlukla kabul, ret veya düzeltme kararlarından birini verir. Tezi reddedilen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 Tezi hakkında düzeltme kararı verilen öğrenciye en fazla üç ay düzeltme süresi verilir. Öğrenci verilen süre içinde gerekli düzeltmeleri yaparak tezini aynı jüri önünde savunur. Bu savunma sonunda da tezi kabul edilmeyen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(7) Sınav sonucunu ve gerekçeli jüri kararlarını içeren tutanak ve belgeler; eksiksiz olarak doldurulmuş ve bütün jüri üyeleri tarafından imzalanmış olarak enstitü anabilim dalı başkanlığınca, tez sınavını izleyen üç gün içinde enstitü müdürlüğüne teslim edilir.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(8) Jüri tarafından kabul edilen tezler, tez yazım kurallarına uygun olarak hazırlanıp enstitü tarafından istenen sayıda çoğaltılarak, tez savunma sınavına giriş tarihinden itibaren en geç otuz gün içinde enstitüye teslim edilir. Bu süre içinde tezini teslim etmeyen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SEKİZİNCİ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Doktora Programı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48 – </w:t>
            </w:r>
            <w:r w:rsidRPr="001464FA">
              <w:rPr>
                <w:rFonts w:ascii="Times New Roman" w:eastAsia="Times New Roman" w:hAnsi="Times New Roman" w:cs="Times New Roman"/>
                <w:sz w:val="18"/>
                <w:szCs w:val="18"/>
                <w:lang w:eastAsia="tr-TR"/>
              </w:rPr>
              <w:t>(1) Doktora programının amacı; lisans veya yüksek lisans mezunu olan öğrenciye bağımsız araştırma yapma, bilimsel olayları geniş ve derin bir bakış açısı ile irdeleyerek yorum yapma ve yeni sentezlere ulaşmak için gerekli adımları belirleme yeteneği kazandırmaktır.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Doktora programı; ders, yeterlik sınavı, tez önerisi ve tez çalışması aşamalarından oluşur.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Süre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49 – </w:t>
            </w:r>
            <w:r w:rsidRPr="001464FA">
              <w:rPr>
                <w:rFonts w:ascii="Times New Roman" w:eastAsia="Times New Roman" w:hAnsi="Times New Roman" w:cs="Times New Roman"/>
                <w:sz w:val="18"/>
                <w:szCs w:val="18"/>
                <w:lang w:eastAsia="tr-TR"/>
              </w:rPr>
              <w:t>(1) Doktora programını tamamlama süresi; yüksek lisans derecesi ile kabul edilenler için sekiz yarıyıl, lisans derecesi ile kabul edilenler için on yarıyıldır. Bu Yönetmelik uyarınca başarısız olan öğrencinin enstitü ile ilişiği bu süreden önce kesilebilir.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Bu Yönetmelikte belirtilen tüm yükümlülüklerini yerine getiren öğrenciler, daha kısa sürede programı tamamlayabilir.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 xml:space="preserve">(3) Kredili derslerini başarıyla bitiren, yeterlik sınavında başarılı bulunan ve tez önerisi kabul edilen, ancak tez çalışmasını birinci fıkrada belirtilen sürelerde tamamlayamadığı için tez savunma sınavına giremeyen öğrenciye, ilgili enstitü anabilim dalı başkanlığının önerisi ve enstitü yönetim kurulunun onayı ile tezini jüri önünde savunması için en </w:t>
            </w:r>
            <w:r w:rsidRPr="001464FA">
              <w:rPr>
                <w:rFonts w:ascii="Times New Roman" w:eastAsia="Times New Roman" w:hAnsi="Times New Roman" w:cs="Times New Roman"/>
                <w:sz w:val="18"/>
                <w:szCs w:val="18"/>
                <w:lang w:eastAsia="tr-TR"/>
              </w:rPr>
              <w:lastRenderedPageBreak/>
              <w:t>fazla dört yarıyıla kadar ek süre verilebilir. </w:t>
            </w:r>
            <w:proofErr w:type="gramEnd"/>
            <w:r w:rsidRPr="001464FA">
              <w:rPr>
                <w:rFonts w:ascii="Times New Roman" w:eastAsia="Times New Roman" w:hAnsi="Times New Roman" w:cs="Times New Roman"/>
                <w:sz w:val="18"/>
                <w:szCs w:val="18"/>
                <w:lang w:eastAsia="tr-TR"/>
              </w:rPr>
              <w:t>Bu süre sonuna kadar tezini tamamlayıp enstitüye teslim etmeyen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Öğrenci tezini, tez çalışmasına başladığı tarihten itibaren dört yarıyıldan (iki yıldan) önce enstitüye sunamaz.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Dersler ve krediler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w:t>
            </w:r>
            <w:proofErr w:type="gramStart"/>
            <w:r w:rsidRPr="001464FA">
              <w:rPr>
                <w:rFonts w:ascii="Times New Roman" w:eastAsia="Times New Roman" w:hAnsi="Times New Roman" w:cs="Times New Roman"/>
                <w:b/>
                <w:bCs/>
                <w:sz w:val="18"/>
                <w:szCs w:val="18"/>
                <w:lang w:eastAsia="tr-TR"/>
              </w:rPr>
              <w:t>MADDE 50 – </w:t>
            </w:r>
            <w:r w:rsidRPr="001464FA">
              <w:rPr>
                <w:rFonts w:ascii="Times New Roman" w:eastAsia="Times New Roman" w:hAnsi="Times New Roman" w:cs="Times New Roman"/>
                <w:sz w:val="18"/>
                <w:szCs w:val="18"/>
                <w:lang w:eastAsia="tr-TR"/>
              </w:rPr>
              <w:t>(1) Doktora programı öğrencileri teze başlamadan önce; ilgili alanda yüksek lisans mezunu olarak doktoraya başlamışlarsa 24 krediden az olmamak koşuluyla en az sekiz adet dersi, lisans mezunu olarak doktoraya başlamışlarsa 48 krediden az olmamak koşuluyla en az </w:t>
            </w:r>
            <w:proofErr w:type="spellStart"/>
            <w:r w:rsidRPr="001464FA">
              <w:rPr>
                <w:rFonts w:ascii="Times New Roman" w:eastAsia="Times New Roman" w:hAnsi="Times New Roman" w:cs="Times New Roman"/>
                <w:sz w:val="18"/>
                <w:szCs w:val="18"/>
                <w:lang w:eastAsia="tr-TR"/>
              </w:rPr>
              <w:t>onaltı</w:t>
            </w:r>
            <w:proofErr w:type="spellEnd"/>
            <w:r w:rsidRPr="001464FA">
              <w:rPr>
                <w:rFonts w:ascii="Times New Roman" w:eastAsia="Times New Roman" w:hAnsi="Times New Roman" w:cs="Times New Roman"/>
                <w:sz w:val="18"/>
                <w:szCs w:val="18"/>
                <w:lang w:eastAsia="tr-TR"/>
              </w:rPr>
              <w:t> adet dersi alarak başarmak ve yeterlik sınavında da başarılı olmak zorundadır.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Doktora programı için gerekli kredili dersleri başarıyla tamamlamanın azami süresi; yüksek lisans derecesi ile kabul edilenler için dört yarıyıl, lisans derecesi ile kabul edilenler için altı yarıyıldır. Bu süre içinde kredili derslerini başarıyla tamamlayamayan öğrenciye ek süre verilmez ve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Öğrenci, kendi tez danışmanı tarafından açılan uzmanlık alan dersine kayıt yaptırmakla yükümlüdür.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 danışmanı atanması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51 – </w:t>
            </w:r>
            <w:r w:rsidRPr="001464FA">
              <w:rPr>
                <w:rFonts w:ascii="Times New Roman" w:eastAsia="Times New Roman" w:hAnsi="Times New Roman" w:cs="Times New Roman"/>
                <w:sz w:val="18"/>
                <w:szCs w:val="18"/>
                <w:lang w:eastAsia="tr-TR"/>
              </w:rPr>
              <w:t>(1) Öğrencinin tez danışmanı; birinci yarıyıl başında, profesör ve doçentler ile nitelikleri Senato tarafından belirlenen yardımcı doçentler arasından olmak üzere anabilim dalı kurulunun görüşü alınarak, anabilim dalı başkanlığının önerisi ve enstitü yönetim kurulu kararı ile atanır. Tez çalışmasının birden fazla tez danışmanı gerektirdiği durumlarda ikinci tez danışmanı atanabilir. Gerekli hallerde öğrencinin veya danışmanın talebi, anabilim dalı başkanlığının gerekçeli yazılı teklifi ve enstitü yönetim kurulunun kararıyla danışman değişikliği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Yeterlik sınavı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52 – </w:t>
            </w:r>
            <w:r w:rsidRPr="001464FA">
              <w:rPr>
                <w:rFonts w:ascii="Times New Roman" w:eastAsia="Times New Roman" w:hAnsi="Times New Roman" w:cs="Times New Roman"/>
                <w:sz w:val="18"/>
                <w:szCs w:val="18"/>
                <w:lang w:eastAsia="tr-TR"/>
              </w:rPr>
              <w:t>(1) Yeterlik sınavının amacı; öğrencinin temel konularda ve doktora çalışmasıyla ilgili konularda derinliğine bilgi sahibi olup olmadığının sınanmasıdır.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Yeterlik sınavları; enstitü yönetim kurulu tarafından belirlenecek aylarda olmak üzere yılda iki kez yapılır. Yeterlik sınavına girecek öğrencinin yeterlik sınav tarihi, tez danışmanı tarafından anabilim dalı başkanlığı aracılığı ile enstitü müdürlüğüne bildirilir.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Doktoraya yüksek lisans derecesi ile kabul edilen öğrenciler en geç beşinci yarıyılın, doktoraya lisans derecesi ile kabul edilen öğrenciler en geç yedinci yarıyılın sonuna kadar yeterlik sınavına girmek zorundadır. Bu sürelerde yeterlik sınavına girmeyen öğrenci başarısız sayılır ve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Yeterlik sınavları, ilgili anabilim dalı başkanlığının teklifiyle enstitü yönetim kurulu tarafından belirlenen ve sürekli görev yapan beş kişilik doktora yeterlik komitesi tarafından düzenlenir ve yürütülür. Doktora yeterlik komitesi üyeleri iki yılda bir yenilenir. Eski üyeler tekrar seçilebilir. Bu komite; farklı alanlardaki sınavları hazırlamak, uygulamak ve değerlendirmek amacıyla biri öğrencinin tez danışmanı, biri başka bir yükseköğretim kurumundan, diğerleri ise Üniversite içinden olmak üzere beş veya üç asil ve iki yedek üyeden oluşan sınav jürilerini ilgili enstitüye önerir. Jüriler, enstitü yönetim kurulu kararı ile kesinleşir.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xml:space="preserve">             (5) Derslerini başarı ile tamamlayan, ancak yabancı dil şartını sağlayamadığı için yeterlik sınavına giremeyen </w:t>
            </w:r>
            <w:proofErr w:type="spellStart"/>
            <w:proofErr w:type="gramStart"/>
            <w:r w:rsidRPr="001464FA">
              <w:rPr>
                <w:rFonts w:ascii="Times New Roman" w:eastAsia="Times New Roman" w:hAnsi="Times New Roman" w:cs="Times New Roman"/>
                <w:sz w:val="18"/>
                <w:szCs w:val="18"/>
                <w:lang w:eastAsia="tr-TR"/>
              </w:rPr>
              <w:t>öğrencilere,derslerini</w:t>
            </w:r>
            <w:proofErr w:type="spellEnd"/>
            <w:proofErr w:type="gramEnd"/>
            <w:r w:rsidRPr="001464FA">
              <w:rPr>
                <w:rFonts w:ascii="Times New Roman" w:eastAsia="Times New Roman" w:hAnsi="Times New Roman" w:cs="Times New Roman"/>
                <w:sz w:val="18"/>
                <w:szCs w:val="18"/>
                <w:lang w:eastAsia="tr-TR"/>
              </w:rPr>
              <w:t>  tamamladığı tarihten itibaren bir yıl süre tanınır. Bu süre sonunda yabancı dil şartını yerine getirmeyen öğrencinin ilgili enstitü ile ilişiği kesilir. Bu bir yıllık süre öğrenim süresine </w:t>
            </w:r>
            <w:proofErr w:type="gramStart"/>
            <w:r w:rsidRPr="001464FA">
              <w:rPr>
                <w:rFonts w:ascii="Times New Roman" w:eastAsia="Times New Roman" w:hAnsi="Times New Roman" w:cs="Times New Roman"/>
                <w:sz w:val="18"/>
                <w:szCs w:val="18"/>
                <w:lang w:eastAsia="tr-TR"/>
              </w:rPr>
              <w:t>dahil</w:t>
            </w:r>
            <w:proofErr w:type="gramEnd"/>
            <w:r w:rsidRPr="001464FA">
              <w:rPr>
                <w:rFonts w:ascii="Times New Roman" w:eastAsia="Times New Roman" w:hAnsi="Times New Roman" w:cs="Times New Roman"/>
                <w:sz w:val="18"/>
                <w:szCs w:val="18"/>
                <w:lang w:eastAsia="tr-TR"/>
              </w:rPr>
              <w:t> edilmez.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 Doktora yeterlik sınavı, öğrencinin ilgili bilim alanındaki yeteneğini ve araştırmaya olan eğilimini belirleyecek yazılı ve sözlü kısımlardan oluşur. Sınavın tarihi, yeri ve saati en az üç gün önceden enstitüde ve ilgili anabilim dalında ilan edilir. Yeterlik sınavının sözlü kısmı herkese açık olup, öğrenciye yalnız jüri üyeleri soru sorabilir.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anabilim dalı başkanlığı aracılığı ile en geç üç gün içinde enstitüye bir tutanakla bildirilir.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(7) Yeterlik sınavında başarısız olan yüksek lisans derecesi ile kabul edilen öğrenci en geç altıncı yarıyılın, lisans derecesi ile kabul edilmiş olan öğrenci en geç sekizinci yarıyılın sonuna kadar tekrar sınava alınır. Zorunlu haller dışında jüri aynı üyelerden oluşur. Bu sınavda da başarısız olan veya ikinci yeterlik sınavına girmeyen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 izleme komitesi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53 – </w:t>
            </w:r>
            <w:r w:rsidRPr="001464FA">
              <w:rPr>
                <w:rFonts w:ascii="Times New Roman" w:eastAsia="Times New Roman" w:hAnsi="Times New Roman" w:cs="Times New Roman"/>
                <w:sz w:val="18"/>
                <w:szCs w:val="18"/>
                <w:lang w:eastAsia="tr-TR"/>
              </w:rPr>
              <w:t>(1) Yeterlik sınavında başarılı bulunan öğrenci için, ilgili anabilim dalı başkanlığının önerisi ve enstitü yönetim kurulu kararı ile bir ay içinde bir tez izleme komitesi oluşturulur.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Tez izleme komitesi üç öğretim üyesinden oluşur. Komitede, tez danışmanından başka ilgili anabilim dalı içinden ve dışından birer üye yer alır. Varsa ikinci tez danışmanı da komite toplantılarına katılabilir.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Tez izleme komitesinin kurulmasından sonraki yarıyıllarda, ilgili anabilim dalı başkanlığının gerekçeli önerisi ve enstitü yönetim kurulunun onayı ile komite üyelerinde değişiklik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Tez önerisi savunması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54 – </w:t>
            </w:r>
            <w:r w:rsidRPr="001464FA">
              <w:rPr>
                <w:rFonts w:ascii="Times New Roman" w:eastAsia="Times New Roman" w:hAnsi="Times New Roman" w:cs="Times New Roman"/>
                <w:sz w:val="18"/>
                <w:szCs w:val="18"/>
                <w:lang w:eastAsia="tr-TR"/>
              </w:rPr>
              <w:t xml:space="preserve">(1) Doktora yeterlik sınavını başarı ile tamamlayan ve tez izleme komitesi belirlenen öğrenci, yeterlik sınavı tarihinden itibaren en geç altı ay içinde, yapacağı araştırmanın; amacını, yöntemini ve çalışma plânını kapsayan tez önerisini tez izleme komitesi önünde sözlü olarak savunur. Öğrenci, tez önerisi ile ilgili yazılı bir raporu, sözlü savunmadan en </w:t>
            </w:r>
            <w:proofErr w:type="spellStart"/>
            <w:r w:rsidRPr="001464FA">
              <w:rPr>
                <w:rFonts w:ascii="Times New Roman" w:eastAsia="Times New Roman" w:hAnsi="Times New Roman" w:cs="Times New Roman"/>
                <w:sz w:val="18"/>
                <w:szCs w:val="18"/>
                <w:lang w:eastAsia="tr-TR"/>
              </w:rPr>
              <w:t>azonbeş</w:t>
            </w:r>
            <w:proofErr w:type="spellEnd"/>
            <w:r w:rsidRPr="001464FA">
              <w:rPr>
                <w:rFonts w:ascii="Times New Roman" w:eastAsia="Times New Roman" w:hAnsi="Times New Roman" w:cs="Times New Roman"/>
                <w:sz w:val="18"/>
                <w:szCs w:val="18"/>
                <w:lang w:eastAsia="tr-TR"/>
              </w:rPr>
              <w:t> gün önce, komite üyelerine dağıtır.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Tez izleme komitesi, öğrencinin sunduğu tez önerisinin kabul veya reddine salt çoğunlukla karar verir. Bu sonuç, ilgili anabilim dalı başkanlığınca tez önerisi savunmasını izleyen üç gün içinde tutanakla enstitüye bildirilir ve enstitü yönetim kurulu kararı ile kesinleşir. Tez süresi, enstitü yönetim kurulu kararının alındığı tarihten itibaren başlar. Öğrenci, bu tarihten itibaren her yarıyıl tez çalışmasına kayıt yaptırır.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Tez önerisi reddedilen öğrencinin tez danışmanı ve/veya tez konusu değiştirilebilir. Programa aynı danışmanla devam etmek istemeyen öğrenci üç ay içinde, danışman ve/veya tez konusunu değiştiren öğrenci ise, altı ay içinde tekrar tez önerisi savunmasına alınır. Tez önerisi bu savunmada da reddedilen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lastRenderedPageBreak/>
              <w:t>             (4) Tez önerisi kabul edilen öğrenci için tez izleme komitesi, Ocak-Haziran ve Temmuz-Aralık ayları arasında birer kere olmak üzere yılda iki kez toplanır. Öğrenci, her toplantı tarihinden en az bir ay önce komite üyelerine yazılı bir rapor sunar. Bu raporda, o zamana kadar yapılan çalışmaların özeti ve bir sonraki yarıyılda yapılacak çalışma plânı belirtilir. Öğrencinin tez çalışması raporu, komite tarafından başarılı veya başarısız olarak değerlendirilir. Tez çalışması raporunu süresi içinde sunmayan öğrenci o dönem için başarısız sayılır. Komite tarafından üst üste iki kez veya aralıklı olarak üç kez başarısız bulunan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Doktora tezinin sonuçlandırılması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55 – </w:t>
            </w:r>
            <w:r w:rsidRPr="001464FA">
              <w:rPr>
                <w:rFonts w:ascii="Times New Roman" w:eastAsia="Times New Roman" w:hAnsi="Times New Roman" w:cs="Times New Roman"/>
                <w:sz w:val="18"/>
                <w:szCs w:val="18"/>
                <w:lang w:eastAsia="tr-TR"/>
              </w:rPr>
              <w:t>(1) Doktora tezi çalışmalarını tamamlayan öğrenci, elde ettiği sonuçları; tez yazım kurallarına uygun biçimde yazarak ciltlenmemiş şekilde ve sekiz nüsha halinde, enstitü müdürlüğüne sunulmak üzere anabilim dalı başkanlığına teslim eder. Doktora tezinin;</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a) Bilime yenilik getirme,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b) Yeni bir bilimsel yöntem geliştirme,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c) Bilinen bir yöntemi yeni bir alana uygulama</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niteliklerinden</w:t>
            </w:r>
            <w:proofErr w:type="gramEnd"/>
            <w:r w:rsidRPr="001464FA">
              <w:rPr>
                <w:rFonts w:ascii="Times New Roman" w:eastAsia="Times New Roman" w:hAnsi="Times New Roman" w:cs="Times New Roman"/>
                <w:sz w:val="18"/>
                <w:szCs w:val="18"/>
                <w:lang w:eastAsia="tr-TR"/>
              </w:rPr>
              <w:t> en az birini yerine getirmesi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Doktora tezi sınav jürisi, enstitü anabilim dalı başkanlığının önerisi ve enstitü yönetim kurulu kararı ile belirlenir. Jüri, üçü öğrencinin tez izleme komitesinde yer alan öğretim üyelerinden, en az biri de başka bir üniversite veya yüksek teknoloji enstitüsünden olmak üzere beş öğretim üyesinden oluşur. Ayrıca, en az biri başka bir üniversite veya yüksek teknoloji enstitüsünden olmak üzere iki öğretim üyesi de yedek jüri üyesi olarak belirlenir.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Jüri üyeleri, tezin kendilerine teslim edildiği tarihten itibaren en geç bir ay içinde, tezle ilgili ayrıntılı kişisel değerlendirme raporlarını hazırlayarak öğrencinin dosyasına konulmak üzere enstitüye teslim ederler ve belirlenen tarihte toplanarak öğrenciyi tez savunma sınavına alırlar. Öğrenci, tezini jüri önünde sözlü olarak savunmak zorundadır.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Tez savunma sınavı; tez çalışmasının seminer şeklinde sunulması ve bunu izleyen soru-cevap bölümünden oluşur. Tez savunma sınavının yeri, tarihi ve saati üç gün önceden ilgili enstitüde ve anabilim dalında ilan edilir. Sınav dinleyicilere açık olarak yapılır. Ancak, öğrenciye yalnızca jüri üyeleri soru sorabilir. Sınav süresi en az altmış, en fazla doksan dakikadır.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(5) Tez savunma sınavının tamamlanmasından sonra, jüri tez hakkında salt çoğunlukla kabul, ret veya düzeltme kararını verir. Bu karar; enstitü anabilim dalı başkanlığınca, tez sınavını izleyen üç gün içinde ilgili enstitüye tutanakla bildirilir. Tezi reddedilen öğrencinin kaydı silinir. Düzeltme kararı verilmesi halinde, öğrenciye tezde gerekli görülen düzeltmeleri yapması için en fazla altı aya kadar süre verilir. Tezi hakkında düzeltme kararı verilen öğrenci, bu süre içinde gerekli düzeltmeleri yaparak, aynı jüri önünde savunmak üzere tezini teslim eder. Bu sınavda da başarısız olan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(6) Jüri tarafından kabul edilen tezler, tez yazım kurallarına uygun olarak hazırlanıp enstitü tarafından istenilen sayıda çoğaltılarak tez savunma sınavına giriş tarihinden itibaren en geç otuz gün içinde enstitüye teslim edilir. Bu süre içinde tezini teslim etmeyen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DOKUZUNCU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Sanatta Yeterlik Programı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Amaç ve kapsam</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w:t>
            </w:r>
            <w:proofErr w:type="gramStart"/>
            <w:r w:rsidRPr="001464FA">
              <w:rPr>
                <w:rFonts w:ascii="Times New Roman" w:eastAsia="Times New Roman" w:hAnsi="Times New Roman" w:cs="Times New Roman"/>
                <w:b/>
                <w:bCs/>
                <w:sz w:val="18"/>
                <w:szCs w:val="18"/>
                <w:lang w:eastAsia="tr-TR"/>
              </w:rPr>
              <w:t>MADDE 56 – </w:t>
            </w:r>
            <w:r w:rsidRPr="001464FA">
              <w:rPr>
                <w:rFonts w:ascii="Times New Roman" w:eastAsia="Times New Roman" w:hAnsi="Times New Roman" w:cs="Times New Roman"/>
                <w:sz w:val="18"/>
                <w:szCs w:val="18"/>
                <w:lang w:eastAsia="tr-TR"/>
              </w:rPr>
              <w:t>(1) Sanatta yeterlik çalışmasının amacı; lisans veya yüksek lisans mezunu olan öğrenciye bağımsız araştırma yapmak, sanatsal olayları geniş ve derin bir bakış açısıyla irdeleyerek yorum yapmak ve yeni sentezlere ulaşmak için gerekli adımları belirlemek ya da özgün bir sanat eseri ortaya koymak veya üstün bir uygulama becerisi kazandırmaktır. </w:t>
            </w:r>
            <w:proofErr w:type="gramEnd"/>
            <w:r w:rsidRPr="001464FA">
              <w:rPr>
                <w:rFonts w:ascii="Times New Roman" w:eastAsia="Times New Roman" w:hAnsi="Times New Roman" w:cs="Times New Roman"/>
                <w:sz w:val="18"/>
                <w:szCs w:val="18"/>
                <w:lang w:eastAsia="tr-TR"/>
              </w:rPr>
              <w:t>Sanatta yeterlik programları Yükseköğretim Kurulunca belirlenen dallarda yapılır.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Sanatta yeterlik programı; ders ve uygulamalar ile tez, sergi, proje, resital, konser ve temsil gibi çalışmalardan oluşur.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Sanatta yeterlik programı ile ilgili diğer konularda, bu Yönetmeliğin doktoraya ilişkin hükümleri uygulanır.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Süre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57 – </w:t>
            </w:r>
            <w:r w:rsidRPr="001464FA">
              <w:rPr>
                <w:rFonts w:ascii="Times New Roman" w:eastAsia="Times New Roman" w:hAnsi="Times New Roman" w:cs="Times New Roman"/>
                <w:sz w:val="18"/>
                <w:szCs w:val="18"/>
                <w:lang w:eastAsia="tr-TR"/>
              </w:rPr>
              <w:t>(1) Sanatta yeterlik programını tamamlama süresi; yüksek lisans derecesi ile kabul edilenler için sekiz yarıyıl, lisans derecesi ile kabul edilenler için on yarıyıldır. Bu Yönetmelik uyarınca başarısız olan öğrencinin enstitü ile ilişiği bu süreden önce kesilebilir.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Sanatta yeterlik programı için gerekli kredili dersleri başarıyla tamamlamanın azami süresi; yüksek lisans derecesi ile kabul edilenler için dört yarıyıl, lisans derecesi ile kabul edilenler için altı yarıyıldır. Bu süre içinde kredili derslerini başarıyla tamamlayamayan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roofErr w:type="gramStart"/>
            <w:r w:rsidRPr="001464FA">
              <w:rPr>
                <w:rFonts w:ascii="Times New Roman" w:eastAsia="Times New Roman" w:hAnsi="Times New Roman" w:cs="Times New Roman"/>
                <w:sz w:val="18"/>
                <w:szCs w:val="18"/>
                <w:lang w:eastAsia="tr-TR"/>
              </w:rPr>
              <w:t>(3) Kredili derslerini ve uygulamalarını başarı ile bitiren, ancak tez, sergi veya proje çalışmasını birinci fıkrada belirtilen sürelerde tamamlayamadığı için sınava giremeyen bir öğrenciye; ilgili enstitü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başkanlığının önerisi ve enstitü yönetim kurulu onayı ile tezini, sergi veya proje çalışmasını jüri önünde savunması için en fazla dört yarıyıla kadar ek süre verilebilir.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Öğrenci tez, sergi veya proje çalışmasını, bu çalışmalara başladığı tarihten itibaren iki yıl geçmeden enstitüye sunamaz.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Danışman atanması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58 – </w:t>
            </w:r>
            <w:r w:rsidRPr="001464FA">
              <w:rPr>
                <w:rFonts w:ascii="Times New Roman" w:eastAsia="Times New Roman" w:hAnsi="Times New Roman" w:cs="Times New Roman"/>
                <w:sz w:val="18"/>
                <w:szCs w:val="18"/>
                <w:lang w:eastAsia="tr-TR"/>
              </w:rPr>
              <w:t>(1) Öğrencinin danışmanı; birinci yarıyıl başında, öğretim üyeleri arasından, ancak bunların yeterli sayıda olmaması halinde nitelikleri Senato tarafından belirlenen doktoralı öğretim görevlileri arasından olmak üzere,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kurulunun görüşü alınarak,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başkanlığının teklifi ve enstitü yönetim kurulu kararı ile atanır. Danışman; her öğrenci için ders ve uygulama seçimi ile tez veya sergi veya proje yürütülmesinde görev yapar. Gerekli hallerde öğrencinin veya danışmanın talebi,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başkanlığının teklifi ve enstitü yönetim kurulunun kararıyla danışman değişikliği yapılabilir.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Sanatta yeterlik çalışmasının sonuçlandırılması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59 – </w:t>
            </w:r>
            <w:r w:rsidRPr="001464FA">
              <w:rPr>
                <w:rFonts w:ascii="Times New Roman" w:eastAsia="Times New Roman" w:hAnsi="Times New Roman" w:cs="Times New Roman"/>
                <w:sz w:val="18"/>
                <w:szCs w:val="18"/>
                <w:lang w:eastAsia="tr-TR"/>
              </w:rPr>
              <w:t xml:space="preserve">(1) Tez hazırlayan öğrenci elde ettiği sonuçları; sergi, proje, resital, konser, temsil ve benzeri </w:t>
            </w:r>
            <w:r w:rsidRPr="001464FA">
              <w:rPr>
                <w:rFonts w:ascii="Times New Roman" w:eastAsia="Times New Roman" w:hAnsi="Times New Roman" w:cs="Times New Roman"/>
                <w:sz w:val="18"/>
                <w:szCs w:val="18"/>
                <w:lang w:eastAsia="tr-TR"/>
              </w:rPr>
              <w:lastRenderedPageBreak/>
              <w:t>çalışma yapan öğrenci ise çalışmasını açıklayan ve belgeleyen bir metni tez yazım kurallarına uygun biçimde yazmak ve jüri önünde savunmak zorundadır.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Jüri; ilgili enstitü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başkanlığının önerisi ve enstitü yönetim kurulunun kararı ile atanır. Jüri, biri öğrencinin danışmanı ve en az ikisi başka yükseköğretim kurumlarının öğretim üyesi diğerleri ise Üniversite içinden olmak üzere beş asil, biri Üniversiteden diğeri başka bir yükseköğretim kurumundan olmak üzere iki yedek üyeden oluşur.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Jüri üyeleri; tezin veya metnin kendilerine teslim edildiği tarihten itibaren en geç bir ay içinde çalışmayı bilimsel, sanatsal ve biçimsel yönden inceleyerek hazırladıkları ayrıntılı kişisel raporlarını enstitüye sunarlar ve toplanarak öğrenciyi sınava alırlar. Sınav, sanatta yeterlik çalışmasının sunulması ve bunu izleyen soru-cevap bölümünden oluşur. Tez savunma sınavının tarihi, yeri ve saati en az üç gün önceden ilgili enstitü ve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dalında ilan edilir. Sınav dinleyicilere açık olup, öğrenciye yalnızca jüri üyeleri soru sorabilir.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(4) Sınavın tamamlanmasından sonra jüri; tez, sergi, proje, resital, konser veya temsil hakkında salt çoğunlukla kabul, ret veya düzeltme kararı verir. Bu karar, enstitü </w:t>
            </w:r>
            <w:proofErr w:type="spellStart"/>
            <w:r w:rsidRPr="001464FA">
              <w:rPr>
                <w:rFonts w:ascii="Times New Roman" w:eastAsia="Times New Roman" w:hAnsi="Times New Roman" w:cs="Times New Roman"/>
                <w:sz w:val="18"/>
                <w:szCs w:val="18"/>
                <w:lang w:eastAsia="tr-TR"/>
              </w:rPr>
              <w:t>anasanat</w:t>
            </w:r>
            <w:proofErr w:type="spellEnd"/>
            <w:r w:rsidRPr="001464FA">
              <w:rPr>
                <w:rFonts w:ascii="Times New Roman" w:eastAsia="Times New Roman" w:hAnsi="Times New Roman" w:cs="Times New Roman"/>
                <w:sz w:val="18"/>
                <w:szCs w:val="18"/>
                <w:lang w:eastAsia="tr-TR"/>
              </w:rPr>
              <w:t> dalı başkanlığınca sınavı izleyen üç gün içinde enstitüye tutanakla bildirilir. Sanatta yeterlik tezi veya çalışması reddedilen öğrencinin ilgili enstitü ile ilişiği kesilir. Sanatta yeterlik tezi veya çalışması hakkında düzeltme kararı verilen öğrenci en geç altı ay içinde gerekli görülen düzeltmeleri yaparak tezini veya çalışmasını aynı jüri önünde yeniden savunur. Bu sınav sonunda da sanatta yeterlik çalışması kabul edilmeyen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ONUNCU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Genel Not Ortalamasının Hesaplanması,</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Mazeretler, Kayıt Silme, Mezuniyet ve Diplomalar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Genel not ortalamasının hesaplanması</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60 – </w:t>
            </w:r>
            <w:r w:rsidRPr="001464FA">
              <w:rPr>
                <w:rFonts w:ascii="Times New Roman" w:eastAsia="Times New Roman" w:hAnsi="Times New Roman" w:cs="Times New Roman"/>
                <w:sz w:val="18"/>
                <w:szCs w:val="18"/>
                <w:lang w:eastAsia="tr-TR"/>
              </w:rPr>
              <w:t>(1) Bir dersin kredisi ile başarı notu katsayısının çarpımı o dersin ağırlıklı puanını verir. Genel not ortalaması; öğrencinin lisansüstü programa kabul edilişinden itibaren en az ders yükünü tamamlamak amacıyla almış olduğu kredili derslerin tümü dikkate alınarak, derslerin ağırlıklı puanlarının toplamının aynı derslerin kredi toplamına bölünmesiyle elde edilir. Bu hesaplamada bölme işlemi virgülden sonra iki basamak yürütülür. Genel not ortalamasına, tekrar edilen derslerden alınan en son not katılır. Bütün notlar öğrencinin not çizelgesine geçirilir. Ancak, bilimsel hazırlık programında alınan derslerin kredi ve notları genel not ortalamasına katılmaz.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Mazeretler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61 – </w:t>
            </w:r>
            <w:r w:rsidRPr="001464FA">
              <w:rPr>
                <w:rFonts w:ascii="Times New Roman" w:eastAsia="Times New Roman" w:hAnsi="Times New Roman" w:cs="Times New Roman"/>
                <w:sz w:val="18"/>
                <w:szCs w:val="18"/>
                <w:lang w:eastAsia="tr-TR"/>
              </w:rPr>
              <w:t>(1) Öğrencilerin mazeretli sayılabilmesi için; herhangi bir sağlık kurumundan alınan sağlık raporlarının, enstitü yönetim kurulunca kabul edilmesi gerekir. Ayrıca; doğal afet veya anne, baba, eş, kardeş veya çocuğunun ölümü ya da hastalanmaları halinde bakacak başka bir kimsenin bulunmaması veya enstitü yönetim kurulunun uygun göreceği diğer hallerin ortaya çıkması ve bu mazeretlerinin belgelendirilmesi halinde, enstitü yönetim kurulu öğrencinin mazeretli sayılmasına karar verebilir. Öğrenciler mazeretlerini; raporlu olunması halinde raporun bitiş tarihinden itibaren, diğer hallerde olayın meydana geldiği tarihten itibaren en geç yedi gün içerisinde enstitüye bildirir. Bu sürede beyan edilmeyen mazeretler kabul edilmez.</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Mazereti enstitü yönetim kurulu tarafından kabul edilen öğrenci, bu süre içinde derslere devam edemez ve sınavlara giremez. Bu süre içinde girilen sınavlar geçersiz sayılır.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Mazereti sebebiyle derslere devam şartını yerine getiremeyen öğrencinin, mazereti bittikten sonra devam şartını yerine getirmesi gerekir.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Kayıt silme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62 – </w:t>
            </w:r>
            <w:r w:rsidRPr="001464FA">
              <w:rPr>
                <w:rFonts w:ascii="Times New Roman" w:eastAsia="Times New Roman" w:hAnsi="Times New Roman" w:cs="Times New Roman"/>
                <w:sz w:val="18"/>
                <w:szCs w:val="18"/>
                <w:lang w:eastAsia="tr-TR"/>
              </w:rPr>
              <w:t>(1) Bu Yönetmeliğin 61 inci maddesinde yer alan hükümler saklı kalmak kaydıyla; mazeretsiz olarak süresi içerisinde kayıt yenilemeyen veya yükseköğretim kurumundan çıkarma cezası alan veya kendi isteğiyle ayrılmak isteyen öğrencilerin kaydı, enstitü yönetim kurulu kararıyla silinir.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(2)Yükseköğretim kurumundan çıkarma cezası sebebiyle kaydı silinen öğrenciler, Üniversitedeki hiçbir lisansüstü programa başvuramaz.          </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Mezuniyet</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63 – </w:t>
            </w:r>
            <w:r w:rsidRPr="001464FA">
              <w:rPr>
                <w:rFonts w:ascii="Times New Roman" w:eastAsia="Times New Roman" w:hAnsi="Times New Roman" w:cs="Times New Roman"/>
                <w:sz w:val="18"/>
                <w:szCs w:val="18"/>
                <w:lang w:eastAsia="tr-TR"/>
              </w:rPr>
              <w:t>(1) Kayıtlı bulunduğu programın bütün şartlarını yerine getiren öğrencinin dosyası usul yönünden incelendikten sonra, enstitü yönetim kurulunca mezuniyetine karar verilir. Mezun olmaya hak kazanan öğrenci; enstitü tarafından istenen belgeleri, son sınav tarihini izleyen otuz gün içinde enstitü müdürlüğüne teslim etmek zorundadır. Sınavlarda başarılı olan, ancak mezuniyet için gerekli belgeleri bu süre içinde teslim etmeyen öğrencinin ilgili enstitü ile ilişiği kesilir.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Diplomalar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64 – </w:t>
            </w:r>
            <w:r w:rsidRPr="001464FA">
              <w:rPr>
                <w:rFonts w:ascii="Times New Roman" w:eastAsia="Times New Roman" w:hAnsi="Times New Roman" w:cs="Times New Roman"/>
                <w:sz w:val="18"/>
                <w:szCs w:val="18"/>
                <w:lang w:eastAsia="tr-TR"/>
              </w:rPr>
              <w:t>(1) Yüksek lisans programından mezun olan öğrencilere yüksek lisans diploması, doktora programından mezun olan öğrencilere doktora diploması, sanatta yeterlik programından mezun olan öğrenciye sanatta yeterlik diploması verilir.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(2) Diploma bir defa verilir. Diplomanın kaybedilmesi halinde diploma yerine geçmek üzere kayıptan dolayı verildiğini belirten fotoğraflı bir belge düzenlenir.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(3) Diplomalarda enstitü müdürü ve Rektörün imzaları bulunur.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sz w:val="18"/>
                <w:szCs w:val="18"/>
                <w:lang w:eastAsia="tr-TR"/>
              </w:rPr>
              <w:t> </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ONBİRİNCİ BÖLÜM</w:t>
            </w:r>
          </w:p>
          <w:p w:rsidR="001464FA" w:rsidRPr="001464FA" w:rsidRDefault="001464FA" w:rsidP="001464FA">
            <w:pPr>
              <w:spacing w:after="0" w:line="240" w:lineRule="auto"/>
              <w:jc w:val="center"/>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Çeşitli ve Son Hükümler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Tebligat</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65 – </w:t>
            </w:r>
            <w:r w:rsidRPr="001464FA">
              <w:rPr>
                <w:rFonts w:ascii="Times New Roman" w:eastAsia="Times New Roman" w:hAnsi="Times New Roman" w:cs="Times New Roman"/>
                <w:sz w:val="18"/>
                <w:szCs w:val="18"/>
                <w:lang w:eastAsia="tr-TR"/>
              </w:rPr>
              <w:t>(1) Öğrencilere yapılacak her türlü tebligat; enstitüye kayıt yaptırırken bildirdikleri adrese yazılı olarak veya tebliğ evrakı enstitüde ilan edilmek suretiyle yapılır. Yanlış veya eksik adres bildiren veya adres değişikliğini enstitüye bildirmeyen öğrencilerin, enstitüde bulunan mevcut adreslerine tebligat yapılmış sayılır.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Disiplin işleri</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66 – </w:t>
            </w:r>
            <w:r w:rsidRPr="001464FA">
              <w:rPr>
                <w:rFonts w:ascii="Times New Roman" w:eastAsia="Times New Roman" w:hAnsi="Times New Roman" w:cs="Times New Roman"/>
                <w:sz w:val="18"/>
                <w:szCs w:val="18"/>
                <w:lang w:eastAsia="tr-TR"/>
              </w:rPr>
              <w:t xml:space="preserve">(1) Öğrencilerin disiplin iş ve işlemleri; 13/1/1985 tarihli ve 18634 sayılı Resmî </w:t>
            </w:r>
            <w:proofErr w:type="spellStart"/>
            <w:r w:rsidRPr="001464FA">
              <w:rPr>
                <w:rFonts w:ascii="Times New Roman" w:eastAsia="Times New Roman" w:hAnsi="Times New Roman" w:cs="Times New Roman"/>
                <w:sz w:val="18"/>
                <w:szCs w:val="18"/>
                <w:lang w:eastAsia="tr-TR"/>
              </w:rPr>
              <w:t>Gazete’de</w:t>
            </w:r>
            <w:proofErr w:type="spellEnd"/>
            <w:r w:rsidRPr="001464FA">
              <w:rPr>
                <w:rFonts w:ascii="Times New Roman" w:eastAsia="Times New Roman" w:hAnsi="Times New Roman" w:cs="Times New Roman"/>
                <w:sz w:val="18"/>
                <w:szCs w:val="18"/>
                <w:lang w:eastAsia="tr-TR"/>
              </w:rPr>
              <w:t xml:space="preserve"> </w:t>
            </w:r>
            <w:r w:rsidRPr="001464FA">
              <w:rPr>
                <w:rFonts w:ascii="Times New Roman" w:eastAsia="Times New Roman" w:hAnsi="Times New Roman" w:cs="Times New Roman"/>
                <w:sz w:val="18"/>
                <w:szCs w:val="18"/>
                <w:lang w:eastAsia="tr-TR"/>
              </w:rPr>
              <w:lastRenderedPageBreak/>
              <w:t>yayımlanan Yükseköğretim Kurumları Öğrenci Disiplin Yönetmeliği hükümlerine göre yürütülür.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Yönetmelikte hüküm bulunmayan haller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w:t>
            </w:r>
            <w:proofErr w:type="gramStart"/>
            <w:r w:rsidRPr="001464FA">
              <w:rPr>
                <w:rFonts w:ascii="Times New Roman" w:eastAsia="Times New Roman" w:hAnsi="Times New Roman" w:cs="Times New Roman"/>
                <w:b/>
                <w:bCs/>
                <w:sz w:val="18"/>
                <w:szCs w:val="18"/>
                <w:lang w:eastAsia="tr-TR"/>
              </w:rPr>
              <w:t>MADDE 67 – </w:t>
            </w:r>
            <w:r w:rsidRPr="001464FA">
              <w:rPr>
                <w:rFonts w:ascii="Times New Roman" w:eastAsia="Times New Roman" w:hAnsi="Times New Roman" w:cs="Times New Roman"/>
                <w:sz w:val="18"/>
                <w:szCs w:val="18"/>
                <w:lang w:eastAsia="tr-TR"/>
              </w:rPr>
              <w:t xml:space="preserve">(1) Bu Yönetmelikte hüküm bulunmayan hallerde; Üniversitelerarası Kurul tarafından çıkarılan ve1/7/1996 tarihli ve 22683 sayılı Resmî </w:t>
            </w:r>
            <w:proofErr w:type="spellStart"/>
            <w:r w:rsidRPr="001464FA">
              <w:rPr>
                <w:rFonts w:ascii="Times New Roman" w:eastAsia="Times New Roman" w:hAnsi="Times New Roman" w:cs="Times New Roman"/>
                <w:sz w:val="18"/>
                <w:szCs w:val="18"/>
                <w:lang w:eastAsia="tr-TR"/>
              </w:rPr>
              <w:t>Gazete’de</w:t>
            </w:r>
            <w:proofErr w:type="spellEnd"/>
            <w:r w:rsidRPr="001464FA">
              <w:rPr>
                <w:rFonts w:ascii="Times New Roman" w:eastAsia="Times New Roman" w:hAnsi="Times New Roman" w:cs="Times New Roman"/>
                <w:sz w:val="18"/>
                <w:szCs w:val="18"/>
                <w:lang w:eastAsia="tr-TR"/>
              </w:rPr>
              <w:t xml:space="preserve"> yayımlanan Lisansüstü Eğitim ve Öğretim Yönetmeliği ile Yükseköğretim Kurulu tarafından çıkarılan 3/3/1983 tarihli ve 17976 sayılı Resmî </w:t>
            </w:r>
            <w:proofErr w:type="spellStart"/>
            <w:r w:rsidRPr="001464FA">
              <w:rPr>
                <w:rFonts w:ascii="Times New Roman" w:eastAsia="Times New Roman" w:hAnsi="Times New Roman" w:cs="Times New Roman"/>
                <w:sz w:val="18"/>
                <w:szCs w:val="18"/>
                <w:lang w:eastAsia="tr-TR"/>
              </w:rPr>
              <w:t>Gazete'de</w:t>
            </w:r>
            <w:proofErr w:type="spellEnd"/>
            <w:r w:rsidRPr="001464FA">
              <w:rPr>
                <w:rFonts w:ascii="Times New Roman" w:eastAsia="Times New Roman" w:hAnsi="Times New Roman" w:cs="Times New Roman"/>
                <w:sz w:val="18"/>
                <w:szCs w:val="18"/>
                <w:lang w:eastAsia="tr-TR"/>
              </w:rPr>
              <w:t xml:space="preserve"> yayımlanan Lisansüstü Eğitim-Öğretim Enstitülerinin Teşkilat ve İşleyiş Yönetmeliği hükümleri ve Yükseköğretim Kurulu, Üniversitelerarası Kurul, Senato ve ilgili enstitülerin yönetim kurulu kararları uygulanır.</w:t>
            </w:r>
            <w:proofErr w:type="gramEnd"/>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Yürürlük</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68 – </w:t>
            </w:r>
            <w:r w:rsidRPr="001464FA">
              <w:rPr>
                <w:rFonts w:ascii="Times New Roman" w:eastAsia="Times New Roman" w:hAnsi="Times New Roman" w:cs="Times New Roman"/>
                <w:sz w:val="18"/>
                <w:szCs w:val="18"/>
                <w:lang w:eastAsia="tr-TR"/>
              </w:rPr>
              <w:t>(1) Bu Yönetmelik yayımı tarihinde yürürlüğe girer.</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Yürütme</w:t>
            </w:r>
          </w:p>
          <w:p w:rsidR="001464FA" w:rsidRPr="001464FA" w:rsidRDefault="001464FA" w:rsidP="001464FA">
            <w:pPr>
              <w:spacing w:after="0" w:line="240" w:lineRule="auto"/>
              <w:jc w:val="both"/>
              <w:rPr>
                <w:rFonts w:ascii="Times New Roman" w:eastAsia="Times New Roman" w:hAnsi="Times New Roman" w:cs="Times New Roman"/>
                <w:sz w:val="24"/>
                <w:szCs w:val="24"/>
                <w:lang w:eastAsia="tr-TR"/>
              </w:rPr>
            </w:pPr>
            <w:r w:rsidRPr="001464FA">
              <w:rPr>
                <w:rFonts w:ascii="Times New Roman" w:eastAsia="Times New Roman" w:hAnsi="Times New Roman" w:cs="Times New Roman"/>
                <w:b/>
                <w:bCs/>
                <w:sz w:val="18"/>
                <w:szCs w:val="18"/>
                <w:lang w:eastAsia="tr-TR"/>
              </w:rPr>
              <w:t>             MADDE 69 – </w:t>
            </w:r>
            <w:r w:rsidRPr="001464FA">
              <w:rPr>
                <w:rFonts w:ascii="Times New Roman" w:eastAsia="Times New Roman" w:hAnsi="Times New Roman" w:cs="Times New Roman"/>
                <w:sz w:val="18"/>
                <w:szCs w:val="18"/>
                <w:lang w:eastAsia="tr-TR"/>
              </w:rPr>
              <w:t>(1) Bu Yönetmelik hükümlerini Giresun Üniversitesi Rektörü yürütür.</w:t>
            </w:r>
          </w:p>
        </w:tc>
      </w:tr>
    </w:tbl>
    <w:p w:rsidR="001464FA" w:rsidRPr="001464FA" w:rsidRDefault="001464FA" w:rsidP="001464FA">
      <w:pPr>
        <w:spacing w:after="0" w:line="240" w:lineRule="auto"/>
        <w:rPr>
          <w:rFonts w:ascii="Times New Roman" w:eastAsia="Times New Roman" w:hAnsi="Times New Roman" w:cs="Times New Roman"/>
          <w:color w:val="000000"/>
          <w:sz w:val="27"/>
          <w:szCs w:val="27"/>
          <w:lang w:eastAsia="tr-TR"/>
        </w:rPr>
      </w:pPr>
      <w:r w:rsidRPr="001464FA">
        <w:rPr>
          <w:rFonts w:ascii="Times New Roman" w:eastAsia="Times New Roman" w:hAnsi="Times New Roman" w:cs="Times New Roman"/>
          <w:color w:val="000000"/>
          <w:sz w:val="27"/>
          <w:szCs w:val="27"/>
          <w:lang w:eastAsia="tr-TR"/>
        </w:rPr>
        <w:lastRenderedPageBreak/>
        <w:t> </w:t>
      </w:r>
    </w:p>
    <w:p w:rsidR="00637C4B" w:rsidRDefault="00637C4B"/>
    <w:sectPr w:rsidR="00637C4B" w:rsidSect="00920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2"/>
    <w:rsid w:val="001464FA"/>
    <w:rsid w:val="00202A62"/>
    <w:rsid w:val="00637C4B"/>
    <w:rsid w:val="0072221C"/>
    <w:rsid w:val="00920D1B"/>
    <w:rsid w:val="00934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1BB3E-30F2-4553-B044-C39DC42E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1464FA"/>
  </w:style>
  <w:style w:type="paragraph" w:styleId="NormalWeb">
    <w:name w:val="Normal (Web)"/>
    <w:basedOn w:val="Normal"/>
    <w:uiPriority w:val="99"/>
    <w:unhideWhenUsed/>
    <w:rsid w:val="001464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464FA"/>
  </w:style>
  <w:style w:type="character" w:customStyle="1" w:styleId="grame">
    <w:name w:val="grame"/>
    <w:basedOn w:val="VarsaylanParagrafYazTipi"/>
    <w:rsid w:val="001464FA"/>
  </w:style>
  <w:style w:type="character" w:customStyle="1" w:styleId="spelle">
    <w:name w:val="spelle"/>
    <w:basedOn w:val="VarsaylanParagrafYazTipi"/>
    <w:rsid w:val="0014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11154</Words>
  <Characters>63582</Characters>
  <Application>Microsoft Office Word</Application>
  <DocSecurity>0</DocSecurity>
  <Lines>529</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GTM</dc:creator>
  <cp:lastModifiedBy>ronaldinho424</cp:lastModifiedBy>
  <cp:revision>2</cp:revision>
  <dcterms:created xsi:type="dcterms:W3CDTF">2019-10-21T10:39:00Z</dcterms:created>
  <dcterms:modified xsi:type="dcterms:W3CDTF">2019-10-21T10:39:00Z</dcterms:modified>
</cp:coreProperties>
</file>